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AF" w:rsidRDefault="009C3FAF" w:rsidP="009C3FAF">
      <w:pPr>
        <w:pStyle w:val="a3"/>
      </w:pPr>
    </w:p>
    <w:p w:rsidR="009C3FAF" w:rsidRDefault="009C3FAF" w:rsidP="009C3FAF">
      <w:pPr>
        <w:pStyle w:val="a3"/>
        <w:rPr>
          <w:szCs w:val="28"/>
        </w:rPr>
      </w:pPr>
      <w:r>
        <w:rPr>
          <w:szCs w:val="28"/>
        </w:rPr>
        <w:t>ДОГОВОР № _______</w:t>
      </w:r>
    </w:p>
    <w:p w:rsidR="009C3FAF" w:rsidRPr="008F2EA3" w:rsidRDefault="00ED6762" w:rsidP="009C3FAF">
      <w:pPr>
        <w:jc w:val="center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Купли-продажи</w:t>
      </w:r>
      <w:r w:rsidR="00533403">
        <w:rPr>
          <w:rFonts w:ascii="Georgia" w:hAnsi="Georgia"/>
          <w:b/>
          <w:szCs w:val="28"/>
        </w:rPr>
        <w:t xml:space="preserve"> и </w:t>
      </w:r>
      <w:r w:rsidR="009C3FAF">
        <w:rPr>
          <w:rFonts w:ascii="Georgia" w:hAnsi="Georgia"/>
          <w:b/>
          <w:szCs w:val="28"/>
        </w:rPr>
        <w:t>монтаж</w:t>
      </w:r>
      <w:r>
        <w:rPr>
          <w:rFonts w:ascii="Georgia" w:hAnsi="Georgia"/>
          <w:b/>
          <w:szCs w:val="28"/>
        </w:rPr>
        <w:t>а</w:t>
      </w:r>
      <w:r w:rsidR="009C3FAF">
        <w:rPr>
          <w:rFonts w:ascii="Georgia" w:hAnsi="Georgia"/>
          <w:b/>
          <w:szCs w:val="28"/>
        </w:rPr>
        <w:t xml:space="preserve"> установки глубокой биологической очистки сточных вод  </w:t>
      </w:r>
    </w:p>
    <w:p w:rsidR="009C3FAF" w:rsidRPr="00ED6762" w:rsidRDefault="009C3FAF" w:rsidP="00757AE8">
      <w:pPr>
        <w:rPr>
          <w:sz w:val="22"/>
          <w:szCs w:val="22"/>
        </w:rPr>
      </w:pPr>
    </w:p>
    <w:p w:rsidR="009C3FAF" w:rsidRPr="00B77204" w:rsidRDefault="00927DDA" w:rsidP="00F977D3">
      <w:pPr>
        <w:ind w:left="567" w:hanging="567"/>
      </w:pPr>
      <w:r w:rsidRPr="00B77204">
        <w:t xml:space="preserve">г. </w:t>
      </w:r>
      <w:proofErr w:type="spellStart"/>
      <w:r w:rsidRPr="00B77204">
        <w:t>Наро-Фоминск</w:t>
      </w:r>
      <w:proofErr w:type="spellEnd"/>
      <w:r w:rsidRPr="00B77204">
        <w:tab/>
      </w:r>
      <w:r w:rsidRPr="00B77204">
        <w:tab/>
      </w:r>
      <w:r w:rsidRPr="00B77204">
        <w:tab/>
      </w:r>
      <w:r w:rsidRPr="00B77204">
        <w:tab/>
      </w:r>
      <w:r w:rsidR="00F977D3">
        <w:rPr>
          <w:lang w:val="en-US"/>
        </w:rPr>
        <w:t xml:space="preserve">      </w:t>
      </w:r>
      <w:r w:rsidRPr="00B77204">
        <w:tab/>
      </w:r>
      <w:r w:rsidR="00F977D3">
        <w:rPr>
          <w:lang w:val="en-US"/>
        </w:rPr>
        <w:t xml:space="preserve">                                </w:t>
      </w:r>
      <w:r w:rsidR="00A14398">
        <w:t>«____» __________ 2022</w:t>
      </w:r>
      <w:r w:rsidR="009C3FAF" w:rsidRPr="00B77204">
        <w:t>г.</w:t>
      </w:r>
    </w:p>
    <w:p w:rsidR="009C3FAF" w:rsidRPr="00F977D3" w:rsidRDefault="00F977D3" w:rsidP="009C3FAF">
      <w:pPr>
        <w:ind w:firstLine="426"/>
        <w:rPr>
          <w:lang w:val="en-US"/>
        </w:rPr>
      </w:pPr>
      <w:r>
        <w:rPr>
          <w:lang w:val="en-US"/>
        </w:rPr>
        <w:t xml:space="preserve"> </w:t>
      </w:r>
    </w:p>
    <w:p w:rsidR="009C3FAF" w:rsidRPr="00B77204" w:rsidRDefault="009C3FAF" w:rsidP="009A1948">
      <w:pPr>
        <w:jc w:val="both"/>
      </w:pPr>
      <w:r w:rsidRPr="00B77204">
        <w:t xml:space="preserve">ООО </w:t>
      </w:r>
      <w:r w:rsidR="00D77E71">
        <w:t>«</w:t>
      </w:r>
      <w:r w:rsidR="009C197A">
        <w:t>КОМПАНИЯ НОВАЯ ЭРА</w:t>
      </w:r>
      <w:r w:rsidR="00824DE0" w:rsidRPr="00B77204">
        <w:t xml:space="preserve">» в лице  </w:t>
      </w:r>
      <w:r w:rsidR="00D77E71">
        <w:t>Генерального директора  Павлова С.В</w:t>
      </w:r>
      <w:r w:rsidRPr="00B77204">
        <w:t xml:space="preserve">., </w:t>
      </w:r>
      <w:r w:rsidR="00824DE0" w:rsidRPr="00B77204">
        <w:t>действующего на осно</w:t>
      </w:r>
      <w:r w:rsidR="009A1948">
        <w:t>вании устава</w:t>
      </w:r>
      <w:r w:rsidRPr="00B77204">
        <w:t>, име</w:t>
      </w:r>
      <w:r w:rsidR="00ED6762" w:rsidRPr="00B77204">
        <w:t>нуемое в даль</w:t>
      </w:r>
      <w:r w:rsidR="007B4F35" w:rsidRPr="00B77204">
        <w:t>нейшем “Исполнитель</w:t>
      </w:r>
      <w:r w:rsidRPr="00B77204">
        <w:t>” с одной стороны, и _________________________</w:t>
      </w:r>
      <w:r w:rsidR="006451A4" w:rsidRPr="00B77204">
        <w:t>___________________</w:t>
      </w:r>
      <w:r w:rsidR="00F9619C">
        <w:t>_____________</w:t>
      </w:r>
      <w:r w:rsidR="006451A4" w:rsidRPr="00B77204">
        <w:t>_____________</w:t>
      </w:r>
      <w:r w:rsidRPr="00B77204">
        <w:t xml:space="preserve">, </w:t>
      </w:r>
      <w:r w:rsidR="00ED6762" w:rsidRPr="00B77204">
        <w:t>им</w:t>
      </w:r>
      <w:r w:rsidR="007B4F35" w:rsidRPr="00B77204">
        <w:t>енуемый в дальнейшем “Заказчик</w:t>
      </w:r>
      <w:r w:rsidRPr="00B77204">
        <w:t xml:space="preserve">”, с другой стороны, </w:t>
      </w:r>
      <w:r w:rsidRPr="00B77204">
        <w:rPr>
          <w:szCs w:val="22"/>
        </w:rPr>
        <w:t xml:space="preserve">совместно </w:t>
      </w:r>
      <w:r w:rsidRPr="00B77204">
        <w:rPr>
          <w:spacing w:val="7"/>
          <w:szCs w:val="22"/>
        </w:rPr>
        <w:t>именуемые «Стороны»</w:t>
      </w:r>
      <w:proofErr w:type="gramStart"/>
      <w:r w:rsidRPr="00B77204">
        <w:rPr>
          <w:spacing w:val="7"/>
          <w:szCs w:val="22"/>
        </w:rPr>
        <w:t>,</w:t>
      </w:r>
      <w:r w:rsidRPr="00B77204">
        <w:t>з</w:t>
      </w:r>
      <w:proofErr w:type="gramEnd"/>
      <w:r w:rsidRPr="00B77204">
        <w:t>аключили настоящий договор (далее- Договор) о нижеследующем:</w:t>
      </w:r>
    </w:p>
    <w:p w:rsidR="009C3FAF" w:rsidRDefault="009C3FAF" w:rsidP="009C3FAF">
      <w:pPr>
        <w:rPr>
          <w:b/>
          <w:caps/>
        </w:rPr>
      </w:pPr>
    </w:p>
    <w:p w:rsidR="009C3FAF" w:rsidRPr="009D014A" w:rsidRDefault="009C3FAF" w:rsidP="009C3FAF">
      <w:pPr>
        <w:ind w:left="567" w:hanging="567"/>
        <w:jc w:val="center"/>
        <w:rPr>
          <w:b/>
          <w:caps/>
        </w:rPr>
      </w:pPr>
      <w:r>
        <w:rPr>
          <w:b/>
          <w:caps/>
        </w:rPr>
        <w:t>1. Предмет договора</w:t>
      </w:r>
    </w:p>
    <w:p w:rsidR="00ED6762" w:rsidRDefault="007B4F35" w:rsidP="007B4F35">
      <w:pPr>
        <w:pStyle w:val="a3"/>
        <w:numPr>
          <w:ilvl w:val="1"/>
          <w:numId w:val="11"/>
        </w:numPr>
        <w:jc w:val="both"/>
        <w:rPr>
          <w:b w:val="0"/>
          <w:szCs w:val="24"/>
        </w:rPr>
      </w:pPr>
      <w:r>
        <w:rPr>
          <w:b w:val="0"/>
          <w:szCs w:val="24"/>
        </w:rPr>
        <w:t>По настоящему договору Исполнитель</w:t>
      </w:r>
      <w:r w:rsidR="00ED6762">
        <w:rPr>
          <w:b w:val="0"/>
          <w:szCs w:val="24"/>
        </w:rPr>
        <w:t xml:space="preserve"> обязуется передать в собственность Покупателя установку очистки сточных вод «______________________________________________»,</w:t>
      </w:r>
    </w:p>
    <w:p w:rsidR="009C3FAF" w:rsidRDefault="00ED6762" w:rsidP="007B4F35">
      <w:pPr>
        <w:pStyle w:val="a3"/>
        <w:ind w:left="-32"/>
        <w:jc w:val="both"/>
        <w:rPr>
          <w:b w:val="0"/>
          <w:bCs/>
        </w:rPr>
      </w:pPr>
      <w:r>
        <w:rPr>
          <w:b w:val="0"/>
          <w:szCs w:val="24"/>
        </w:rPr>
        <w:t>Именуемую в дальнейшем «</w:t>
      </w:r>
      <w:r w:rsidR="007B4F35">
        <w:rPr>
          <w:b w:val="0"/>
          <w:szCs w:val="24"/>
        </w:rPr>
        <w:t>Очистное сооружение</w:t>
      </w:r>
      <w:r>
        <w:rPr>
          <w:b w:val="0"/>
          <w:szCs w:val="24"/>
        </w:rPr>
        <w:t>»</w:t>
      </w:r>
      <w:r w:rsidR="007B4F35">
        <w:rPr>
          <w:b w:val="0"/>
          <w:szCs w:val="24"/>
        </w:rPr>
        <w:t>, а Зак</w:t>
      </w:r>
      <w:r w:rsidR="00815911">
        <w:rPr>
          <w:b w:val="0"/>
          <w:szCs w:val="24"/>
        </w:rPr>
        <w:t>а</w:t>
      </w:r>
      <w:r w:rsidR="007B4F35">
        <w:rPr>
          <w:b w:val="0"/>
          <w:szCs w:val="24"/>
        </w:rPr>
        <w:t>зчик</w:t>
      </w:r>
      <w:r>
        <w:rPr>
          <w:b w:val="0"/>
          <w:szCs w:val="24"/>
        </w:rPr>
        <w:t xml:space="preserve"> обязуется надлежащим образом п</w:t>
      </w:r>
      <w:r w:rsidR="007B4F35">
        <w:rPr>
          <w:b w:val="0"/>
          <w:szCs w:val="24"/>
        </w:rPr>
        <w:t>ринять и оплатить поставленное</w:t>
      </w:r>
      <w:r>
        <w:rPr>
          <w:b w:val="0"/>
          <w:szCs w:val="24"/>
        </w:rPr>
        <w:t xml:space="preserve"> «</w:t>
      </w:r>
      <w:r w:rsidR="007B4F35">
        <w:rPr>
          <w:b w:val="0"/>
          <w:szCs w:val="24"/>
        </w:rPr>
        <w:t>Очистное сооружение</w:t>
      </w:r>
      <w:r w:rsidR="005362E8">
        <w:rPr>
          <w:b w:val="0"/>
          <w:szCs w:val="24"/>
        </w:rPr>
        <w:t>».</w:t>
      </w:r>
    </w:p>
    <w:p w:rsidR="00612235" w:rsidRPr="00107A6D" w:rsidRDefault="00DF5DA1" w:rsidP="00514CF3">
      <w:pPr>
        <w:pStyle w:val="a3"/>
        <w:numPr>
          <w:ilvl w:val="1"/>
          <w:numId w:val="11"/>
        </w:numPr>
        <w:jc w:val="both"/>
        <w:rPr>
          <w:b w:val="0"/>
          <w:bCs/>
        </w:rPr>
      </w:pPr>
      <w:r w:rsidRPr="00514CF3">
        <w:rPr>
          <w:b w:val="0"/>
        </w:rPr>
        <w:t>Доставка Очистного сооружени</w:t>
      </w:r>
      <w:r w:rsidR="00107A6D">
        <w:rPr>
          <w:b w:val="0"/>
        </w:rPr>
        <w:t>я на Объект осуществляется силами Исполнителя, в том</w:t>
      </w:r>
    </w:p>
    <w:p w:rsidR="00DF5DA1" w:rsidRPr="009C197A" w:rsidRDefault="00107A6D" w:rsidP="009C197A">
      <w:pPr>
        <w:pStyle w:val="a3"/>
        <w:ind w:left="584"/>
        <w:jc w:val="both"/>
        <w:rPr>
          <w:b w:val="0"/>
          <w:bCs/>
        </w:rPr>
      </w:pPr>
      <w:r>
        <w:rPr>
          <w:b w:val="0"/>
        </w:rPr>
        <w:t>числе путем привлечения третьих лиц. Доставка Очистного сооружения оплачивается Заказчиком в размере и в сроки, установленные Сметой и разделом 3 настоящего Договора</w:t>
      </w:r>
      <w:r w:rsidR="009C197A">
        <w:rPr>
          <w:b w:val="0"/>
        </w:rPr>
        <w:t xml:space="preserve">. </w:t>
      </w:r>
      <w:r w:rsidR="00DF5DA1" w:rsidRPr="009C197A">
        <w:rPr>
          <w:b w:val="0"/>
          <w:bCs/>
          <w:szCs w:val="24"/>
        </w:rPr>
        <w:t>Конкретная дата приемки-передачи</w:t>
      </w:r>
      <w:r w:rsidR="00612235" w:rsidRPr="009C197A">
        <w:rPr>
          <w:b w:val="0"/>
          <w:bCs/>
          <w:szCs w:val="24"/>
        </w:rPr>
        <w:t xml:space="preserve"> Очистного сооружения </w:t>
      </w:r>
      <w:r w:rsidR="009C197A">
        <w:rPr>
          <w:b w:val="0"/>
          <w:bCs/>
          <w:szCs w:val="24"/>
        </w:rPr>
        <w:t>оговаривается с</w:t>
      </w:r>
      <w:r w:rsidR="00DF5DA1" w:rsidRPr="009C197A">
        <w:rPr>
          <w:b w:val="0"/>
          <w:bCs/>
          <w:szCs w:val="24"/>
        </w:rPr>
        <w:t>торонамиотдельно.</w:t>
      </w:r>
    </w:p>
    <w:p w:rsidR="00612235" w:rsidRDefault="00612235" w:rsidP="00612235">
      <w:pPr>
        <w:pStyle w:val="a5"/>
        <w:numPr>
          <w:ilvl w:val="1"/>
          <w:numId w:val="11"/>
        </w:num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Вместе с Очистным сооружением Исполнитель</w:t>
      </w:r>
      <w:r w:rsidR="00DF5DA1">
        <w:rPr>
          <w:bCs/>
          <w:sz w:val="24"/>
          <w:szCs w:val="24"/>
          <w:lang w:val="ru-RU"/>
        </w:rPr>
        <w:t xml:space="preserve"> пер</w:t>
      </w:r>
      <w:r>
        <w:rPr>
          <w:bCs/>
          <w:sz w:val="24"/>
          <w:szCs w:val="24"/>
          <w:lang w:val="ru-RU"/>
        </w:rPr>
        <w:t>едает Заказчику</w:t>
      </w:r>
      <w:r w:rsidR="00DF5DA1">
        <w:rPr>
          <w:bCs/>
          <w:sz w:val="24"/>
          <w:szCs w:val="24"/>
          <w:lang w:val="ru-RU"/>
        </w:rPr>
        <w:t>соответствующие</w:t>
      </w:r>
    </w:p>
    <w:p w:rsidR="00DF5DA1" w:rsidRPr="00612235" w:rsidRDefault="00DF5DA1" w:rsidP="00612235">
      <w:pPr>
        <w:pStyle w:val="a5"/>
        <w:ind w:left="-16"/>
        <w:rPr>
          <w:bCs/>
          <w:sz w:val="24"/>
          <w:szCs w:val="24"/>
          <w:lang w:val="ru-RU"/>
        </w:rPr>
      </w:pPr>
      <w:r w:rsidRPr="00612235">
        <w:rPr>
          <w:sz w:val="24"/>
          <w:szCs w:val="24"/>
          <w:lang w:val="ru-RU"/>
        </w:rPr>
        <w:t>нормативно-технические документы; технический паспорт, сертификаты.</w:t>
      </w:r>
    </w:p>
    <w:p w:rsidR="009C3FAF" w:rsidRDefault="00107A6D" w:rsidP="007B4F35">
      <w:pPr>
        <w:pStyle w:val="a3"/>
        <w:numPr>
          <w:ilvl w:val="1"/>
          <w:numId w:val="11"/>
        </w:numPr>
        <w:jc w:val="both"/>
        <w:rPr>
          <w:b w:val="0"/>
          <w:szCs w:val="24"/>
        </w:rPr>
      </w:pPr>
      <w:r>
        <w:rPr>
          <w:b w:val="0"/>
          <w:szCs w:val="24"/>
        </w:rPr>
        <w:t>Исполнитель обязуется обеспечить выполнение работ по</w:t>
      </w:r>
      <w:r w:rsidR="009C3FAF">
        <w:rPr>
          <w:b w:val="0"/>
          <w:szCs w:val="24"/>
        </w:rPr>
        <w:t>монтаж</w:t>
      </w:r>
      <w:r>
        <w:rPr>
          <w:b w:val="0"/>
          <w:szCs w:val="24"/>
        </w:rPr>
        <w:t>у и техническому</w:t>
      </w:r>
      <w:r w:rsidR="009C3FAF">
        <w:rPr>
          <w:b w:val="0"/>
          <w:szCs w:val="24"/>
        </w:rPr>
        <w:t xml:space="preserve"> запуск</w:t>
      </w:r>
      <w:r>
        <w:rPr>
          <w:b w:val="0"/>
          <w:szCs w:val="24"/>
        </w:rPr>
        <w:t>у</w:t>
      </w:r>
      <w:r w:rsidR="009C3FAF">
        <w:rPr>
          <w:b w:val="0"/>
          <w:szCs w:val="24"/>
        </w:rPr>
        <w:t xml:space="preserve"> Очистного сооружения.</w:t>
      </w:r>
    </w:p>
    <w:p w:rsidR="00711550" w:rsidRPr="00711550" w:rsidRDefault="00711550" w:rsidP="00711550">
      <w:pPr>
        <w:pStyle w:val="a3"/>
        <w:numPr>
          <w:ilvl w:val="1"/>
          <w:numId w:val="11"/>
        </w:numPr>
        <w:jc w:val="both"/>
        <w:rPr>
          <w:b w:val="0"/>
          <w:bCs/>
        </w:rPr>
      </w:pPr>
      <w:r w:rsidRPr="00AE6CF2">
        <w:rPr>
          <w:b w:val="0"/>
          <w:bCs/>
        </w:rPr>
        <w:t xml:space="preserve">Выбор места для изготовления котлована под Очистное сооружение производится Сторонами совместно на основании предоставленных Заказчиком данных о свойствах и составе грунта Объекта (геодезические исследования грунта Объекта или со слов Заказчика). </w:t>
      </w:r>
    </w:p>
    <w:p w:rsidR="009C3FAF" w:rsidRPr="009C197A" w:rsidRDefault="009C3FAF" w:rsidP="000715A5">
      <w:pPr>
        <w:pStyle w:val="a3"/>
        <w:numPr>
          <w:ilvl w:val="1"/>
          <w:numId w:val="11"/>
        </w:numPr>
        <w:ind w:left="567" w:hanging="567"/>
        <w:jc w:val="both"/>
        <w:rPr>
          <w:b w:val="0"/>
          <w:bCs/>
        </w:rPr>
      </w:pPr>
      <w:r>
        <w:rPr>
          <w:b w:val="0"/>
          <w:bCs/>
          <w:spacing w:val="-1"/>
          <w:szCs w:val="22"/>
        </w:rPr>
        <w:t>Исполнитель   обязуется   выполнить   об</w:t>
      </w:r>
      <w:r w:rsidR="007B4F35">
        <w:rPr>
          <w:b w:val="0"/>
          <w:bCs/>
          <w:spacing w:val="-1"/>
          <w:szCs w:val="22"/>
        </w:rPr>
        <w:t>язательства, указанные в п.1.1.-</w:t>
      </w:r>
      <w:r w:rsidR="0001318E">
        <w:rPr>
          <w:b w:val="0"/>
          <w:bCs/>
          <w:spacing w:val="-1"/>
          <w:szCs w:val="22"/>
        </w:rPr>
        <w:t>1.4</w:t>
      </w:r>
      <w:r w:rsidR="007B4F35">
        <w:rPr>
          <w:b w:val="0"/>
          <w:bCs/>
          <w:spacing w:val="-1"/>
          <w:szCs w:val="22"/>
        </w:rPr>
        <w:t>.</w:t>
      </w:r>
      <w:r>
        <w:rPr>
          <w:b w:val="0"/>
          <w:bCs/>
          <w:spacing w:val="-1"/>
          <w:szCs w:val="22"/>
        </w:rPr>
        <w:t xml:space="preserve">  Договора (далее - «Работы»)   для </w:t>
      </w:r>
      <w:r>
        <w:rPr>
          <w:b w:val="0"/>
          <w:bCs/>
          <w:spacing w:val="3"/>
          <w:szCs w:val="22"/>
        </w:rPr>
        <w:t>земельного участкарасположенного по адресу:</w:t>
      </w:r>
      <w:r w:rsidR="000715A5">
        <w:rPr>
          <w:b w:val="0"/>
          <w:bCs/>
          <w:spacing w:val="3"/>
          <w:szCs w:val="22"/>
        </w:rPr>
        <w:t>________________________</w:t>
      </w:r>
      <w:r w:rsidR="006451A4">
        <w:rPr>
          <w:b w:val="0"/>
          <w:bCs/>
          <w:spacing w:val="3"/>
          <w:szCs w:val="22"/>
        </w:rPr>
        <w:t>___________________________</w:t>
      </w:r>
      <w:r w:rsidR="009C197A">
        <w:rPr>
          <w:b w:val="0"/>
          <w:bCs/>
        </w:rPr>
        <w:t>______</w:t>
      </w:r>
      <w:r w:rsidR="000715A5" w:rsidRPr="009C197A">
        <w:rPr>
          <w:b w:val="0"/>
          <w:bCs/>
          <w:spacing w:val="3"/>
          <w:szCs w:val="22"/>
        </w:rPr>
        <w:t>_______________________________________________</w:t>
      </w:r>
      <w:r w:rsidR="00F9619C">
        <w:rPr>
          <w:b w:val="0"/>
          <w:bCs/>
          <w:spacing w:val="3"/>
          <w:szCs w:val="22"/>
        </w:rPr>
        <w:t>___________________________________________________________________</w:t>
      </w:r>
      <w:r w:rsidR="000715A5" w:rsidRPr="009C197A">
        <w:rPr>
          <w:b w:val="0"/>
          <w:bCs/>
          <w:spacing w:val="3"/>
          <w:szCs w:val="22"/>
        </w:rPr>
        <w:t>________________________________</w:t>
      </w:r>
      <w:r w:rsidRPr="009C197A">
        <w:rPr>
          <w:b w:val="0"/>
          <w:bCs/>
          <w:spacing w:val="3"/>
          <w:szCs w:val="22"/>
        </w:rPr>
        <w:t xml:space="preserve"> (далее– Объект).</w:t>
      </w:r>
    </w:p>
    <w:p w:rsidR="009C3FAF" w:rsidRPr="00FB5B0E" w:rsidRDefault="00533403" w:rsidP="009C3FAF">
      <w:pPr>
        <w:pStyle w:val="a3"/>
        <w:numPr>
          <w:ilvl w:val="1"/>
          <w:numId w:val="11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>М</w:t>
      </w:r>
      <w:r w:rsidR="009C3FAF" w:rsidRPr="00FB5B0E">
        <w:rPr>
          <w:b w:val="0"/>
          <w:bCs/>
        </w:rPr>
        <w:t xml:space="preserve">онтаж Очистного сооружения на Объекте </w:t>
      </w:r>
      <w:r w:rsidR="009C3FAF">
        <w:rPr>
          <w:b w:val="0"/>
          <w:bCs/>
        </w:rPr>
        <w:t>включае</w:t>
      </w:r>
      <w:r w:rsidR="009C3FAF" w:rsidRPr="00FB5B0E">
        <w:rPr>
          <w:b w:val="0"/>
          <w:bCs/>
        </w:rPr>
        <w:t>т в себя</w:t>
      </w:r>
      <w:r w:rsidR="00357103" w:rsidRPr="00357103">
        <w:rPr>
          <w:b w:val="0"/>
          <w:bCs/>
        </w:rPr>
        <w:t>:</w:t>
      </w:r>
    </w:p>
    <w:p w:rsidR="009C3FAF" w:rsidRPr="00C353B4" w:rsidRDefault="00357103" w:rsidP="009C3FAF">
      <w:pPr>
        <w:pStyle w:val="a3"/>
        <w:numPr>
          <w:ilvl w:val="2"/>
          <w:numId w:val="11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>Изготовление ко</w:t>
      </w:r>
      <w:r w:rsidR="00FD5EF4">
        <w:rPr>
          <w:b w:val="0"/>
          <w:bCs/>
        </w:rPr>
        <w:t>тлована под Очистное сооружение.</w:t>
      </w:r>
    </w:p>
    <w:p w:rsidR="00357103" w:rsidRDefault="00357103" w:rsidP="009C3FAF">
      <w:pPr>
        <w:pStyle w:val="a3"/>
        <w:numPr>
          <w:ilvl w:val="2"/>
          <w:numId w:val="11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>Опускание Очистного сооружения в котлован.</w:t>
      </w:r>
    </w:p>
    <w:p w:rsidR="009C3FAF" w:rsidRPr="00C353B4" w:rsidRDefault="003F6593" w:rsidP="009C3FAF">
      <w:pPr>
        <w:pStyle w:val="a3"/>
        <w:numPr>
          <w:ilvl w:val="2"/>
          <w:numId w:val="11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 xml:space="preserve">Иные осуществляемые работы и используемые материалы, полный перечень которых предусмотрен в Смете, являющейся приложением настоящего договора. </w:t>
      </w:r>
    </w:p>
    <w:p w:rsidR="00711550" w:rsidRDefault="00711550" w:rsidP="009C3FAF">
      <w:pPr>
        <w:pStyle w:val="a3"/>
        <w:numPr>
          <w:ilvl w:val="1"/>
          <w:numId w:val="11"/>
        </w:numPr>
        <w:jc w:val="both"/>
        <w:rPr>
          <w:b w:val="0"/>
          <w:bCs/>
        </w:rPr>
      </w:pPr>
      <w:r>
        <w:rPr>
          <w:b w:val="0"/>
          <w:bCs/>
        </w:rPr>
        <w:t>Выбранный грунт из котлована размещается в согласованном месте с Заказчиком в радиусе 2-х метров от котлована и вывозится собственными силами Заказчика.</w:t>
      </w:r>
    </w:p>
    <w:p w:rsidR="009C3FAF" w:rsidRPr="006E1FFD" w:rsidRDefault="009C3FAF" w:rsidP="009C3FAF">
      <w:pPr>
        <w:pStyle w:val="a3"/>
        <w:numPr>
          <w:ilvl w:val="1"/>
          <w:numId w:val="11"/>
        </w:numPr>
        <w:jc w:val="both"/>
        <w:rPr>
          <w:b w:val="0"/>
          <w:bCs/>
        </w:rPr>
      </w:pPr>
      <w:r w:rsidRPr="006E1FFD">
        <w:rPr>
          <w:b w:val="0"/>
          <w:bCs/>
        </w:rPr>
        <w:t xml:space="preserve">Заказчик обязуется принять и оплатить выполненные работы в соответствии с условиями настоящего Договора. </w:t>
      </w:r>
    </w:p>
    <w:p w:rsidR="009C3FAF" w:rsidRPr="009D014A" w:rsidRDefault="009C3FAF" w:rsidP="009C3FAF">
      <w:pPr>
        <w:shd w:val="clear" w:color="auto" w:fill="FFFFFF"/>
        <w:spacing w:before="120"/>
        <w:jc w:val="center"/>
        <w:rPr>
          <w:b/>
          <w:spacing w:val="-2"/>
          <w:szCs w:val="22"/>
        </w:rPr>
      </w:pPr>
      <w:r w:rsidRPr="00247900">
        <w:rPr>
          <w:b/>
          <w:spacing w:val="-2"/>
          <w:szCs w:val="22"/>
        </w:rPr>
        <w:t>2.</w:t>
      </w:r>
      <w:r>
        <w:rPr>
          <w:b/>
          <w:spacing w:val="-2"/>
          <w:szCs w:val="22"/>
        </w:rPr>
        <w:t xml:space="preserve"> ПРАВА И ОБЯЗАННОСТИ СТОРОН</w:t>
      </w:r>
    </w:p>
    <w:p w:rsidR="009C3FAF" w:rsidRPr="0094515F" w:rsidRDefault="009C3FAF" w:rsidP="009C3FAF">
      <w:pPr>
        <w:shd w:val="clear" w:color="auto" w:fill="FFFFFF"/>
        <w:ind w:left="567" w:right="106" w:hanging="567"/>
      </w:pPr>
      <w:r w:rsidRPr="0094515F">
        <w:rPr>
          <w:color w:val="000000"/>
          <w:spacing w:val="-1"/>
        </w:rPr>
        <w:t>2.1. Заказчик обязуется:</w:t>
      </w:r>
    </w:p>
    <w:p w:rsidR="009C3FAF" w:rsidRDefault="009C3FAF" w:rsidP="009C3FAF">
      <w:pPr>
        <w:pStyle w:val="a6"/>
        <w:ind w:left="567" w:hanging="567"/>
        <w:rPr>
          <w:sz w:val="24"/>
        </w:rPr>
      </w:pPr>
      <w:r>
        <w:rPr>
          <w:sz w:val="24"/>
        </w:rPr>
        <w:t>2.1.1.</w:t>
      </w:r>
      <w:r>
        <w:rPr>
          <w:sz w:val="24"/>
        </w:rPr>
        <w:tab/>
        <w:t>Своевременно    производить приемку и оплату выполненных в соответствии с настоящим договором Работ.</w:t>
      </w:r>
    </w:p>
    <w:p w:rsidR="0083242E" w:rsidRDefault="0083242E" w:rsidP="009C3FAF">
      <w:pPr>
        <w:pStyle w:val="a6"/>
        <w:ind w:left="567" w:hanging="567"/>
        <w:rPr>
          <w:sz w:val="24"/>
        </w:rPr>
      </w:pPr>
    </w:p>
    <w:p w:rsidR="0083242E" w:rsidRDefault="0083242E" w:rsidP="009C3FAF">
      <w:pPr>
        <w:pStyle w:val="a6"/>
        <w:ind w:left="567" w:hanging="567"/>
        <w:rPr>
          <w:sz w:val="24"/>
        </w:rPr>
      </w:pPr>
    </w:p>
    <w:p w:rsidR="005362E8" w:rsidRDefault="005362E8" w:rsidP="009C3FAF">
      <w:pPr>
        <w:pStyle w:val="a6"/>
        <w:ind w:left="567" w:hanging="567"/>
        <w:rPr>
          <w:sz w:val="24"/>
        </w:rPr>
      </w:pPr>
    </w:p>
    <w:p w:rsidR="0083242E" w:rsidRDefault="0083242E" w:rsidP="004A122F">
      <w:pPr>
        <w:pStyle w:val="a6"/>
        <w:ind w:firstLine="0"/>
        <w:rPr>
          <w:sz w:val="24"/>
        </w:rPr>
      </w:pPr>
    </w:p>
    <w:p w:rsidR="0083242E" w:rsidRDefault="0083242E" w:rsidP="009C3FAF">
      <w:pPr>
        <w:pStyle w:val="a6"/>
        <w:ind w:left="567" w:hanging="567"/>
      </w:pPr>
      <w:r w:rsidRPr="009C3FAF">
        <w:t>Исполнитель____________</w:t>
      </w:r>
      <w:r w:rsidR="0027013B">
        <w:rPr>
          <w:lang w:val="en-US"/>
        </w:rPr>
        <w:t xml:space="preserve">                                                   </w:t>
      </w:r>
      <w:r w:rsidRPr="009C3FAF">
        <w:t>Заказчик__________________</w:t>
      </w:r>
    </w:p>
    <w:p w:rsidR="004A122F" w:rsidRDefault="004A122F" w:rsidP="009C3FAF">
      <w:pPr>
        <w:pStyle w:val="a6"/>
        <w:ind w:left="567" w:hanging="567"/>
        <w:rPr>
          <w:sz w:val="24"/>
        </w:rPr>
      </w:pPr>
    </w:p>
    <w:p w:rsidR="009C197A" w:rsidRDefault="009C197A" w:rsidP="009C3FAF">
      <w:pPr>
        <w:pStyle w:val="a6"/>
        <w:ind w:left="567" w:hanging="567"/>
        <w:rPr>
          <w:sz w:val="24"/>
        </w:rPr>
      </w:pPr>
    </w:p>
    <w:p w:rsidR="00711550" w:rsidRDefault="009C3FAF" w:rsidP="0083242E">
      <w:pPr>
        <w:pStyle w:val="a6"/>
        <w:numPr>
          <w:ilvl w:val="2"/>
          <w:numId w:val="4"/>
        </w:numPr>
        <w:ind w:left="567" w:hanging="567"/>
        <w:rPr>
          <w:sz w:val="24"/>
        </w:rPr>
      </w:pPr>
      <w:r w:rsidRPr="006E1FFD">
        <w:rPr>
          <w:sz w:val="24"/>
        </w:rPr>
        <w:lastRenderedPageBreak/>
        <w:t>Собственными силами и средствами  обеспечивать сохранность  оборудования, входящего в состав Очистного  соору</w:t>
      </w:r>
      <w:r>
        <w:rPr>
          <w:sz w:val="24"/>
        </w:rPr>
        <w:t>жения, доставляемого на Объект.</w:t>
      </w:r>
    </w:p>
    <w:p w:rsidR="0001318E" w:rsidRPr="006E1FFD" w:rsidRDefault="009C3FAF" w:rsidP="0083242E">
      <w:pPr>
        <w:pStyle w:val="a6"/>
        <w:numPr>
          <w:ilvl w:val="2"/>
          <w:numId w:val="4"/>
        </w:numPr>
        <w:ind w:left="567" w:hanging="567"/>
        <w:rPr>
          <w:sz w:val="24"/>
        </w:rPr>
      </w:pPr>
      <w:r w:rsidRPr="006E1FFD">
        <w:t xml:space="preserve">Обеспечить доступ персонала и транспорта Исполнителя на Объект для </w:t>
      </w:r>
      <w:r w:rsidR="0083242E">
        <w:rPr>
          <w:spacing w:val="3"/>
        </w:rPr>
        <w:t>проведения р</w:t>
      </w:r>
      <w:r w:rsidRPr="006E1FFD">
        <w:rPr>
          <w:spacing w:val="3"/>
        </w:rPr>
        <w:t>абот</w:t>
      </w:r>
      <w:r w:rsidR="0083242E">
        <w:rPr>
          <w:spacing w:val="3"/>
        </w:rPr>
        <w:t>.</w:t>
      </w:r>
    </w:p>
    <w:p w:rsidR="0001318E" w:rsidRPr="0001318E" w:rsidRDefault="009C3FAF" w:rsidP="00032B73">
      <w:pPr>
        <w:pStyle w:val="a6"/>
        <w:numPr>
          <w:ilvl w:val="2"/>
          <w:numId w:val="4"/>
        </w:numPr>
        <w:ind w:left="567" w:hanging="567"/>
        <w:rPr>
          <w:spacing w:val="-4"/>
          <w:sz w:val="24"/>
        </w:rPr>
      </w:pPr>
      <w:r w:rsidRPr="005B738B">
        <w:rPr>
          <w:spacing w:val="2"/>
          <w:sz w:val="24"/>
        </w:rPr>
        <w:t xml:space="preserve">Назначить   в   трехдневный   срок   с   момента    подписания Договора </w:t>
      </w:r>
      <w:r w:rsidRPr="005B738B">
        <w:rPr>
          <w:sz w:val="24"/>
        </w:rPr>
        <w:t>представителя Заказчика, ответственного за ход работ    по    настоящему    Договору  с оформленной должным образом доверенностью, в том числе,</w:t>
      </w:r>
      <w:r w:rsidRPr="005B738B">
        <w:rPr>
          <w:spacing w:val="5"/>
          <w:sz w:val="24"/>
        </w:rPr>
        <w:t xml:space="preserve"> на право проведения технической приемки работ по настоящему договору и подписи отчетных документов</w:t>
      </w:r>
      <w:r w:rsidRPr="005B738B">
        <w:rPr>
          <w:sz w:val="24"/>
        </w:rPr>
        <w:t xml:space="preserve">, </w:t>
      </w:r>
    </w:p>
    <w:p w:rsidR="00357103" w:rsidRPr="0001318E" w:rsidRDefault="009C3FAF" w:rsidP="0001318E">
      <w:pPr>
        <w:pStyle w:val="a6"/>
        <w:numPr>
          <w:ilvl w:val="2"/>
          <w:numId w:val="4"/>
        </w:numPr>
        <w:ind w:left="567" w:hanging="567"/>
        <w:rPr>
          <w:spacing w:val="-4"/>
          <w:sz w:val="24"/>
        </w:rPr>
      </w:pPr>
      <w:r w:rsidRPr="005B738B">
        <w:t>официально    известив     об     этом  Исполнителя    в   письменном   виде    с   указанием предоставленных ему полномочий</w:t>
      </w:r>
      <w:r w:rsidR="0001318E">
        <w:t>.</w:t>
      </w:r>
    </w:p>
    <w:p w:rsidR="009C3FAF" w:rsidRPr="005B738B" w:rsidRDefault="009C3FAF" w:rsidP="009C3FAF">
      <w:pPr>
        <w:pStyle w:val="a6"/>
        <w:numPr>
          <w:ilvl w:val="2"/>
          <w:numId w:val="4"/>
        </w:numPr>
        <w:ind w:left="567" w:hanging="567"/>
        <w:rPr>
          <w:spacing w:val="-4"/>
          <w:sz w:val="24"/>
        </w:rPr>
      </w:pPr>
      <w:r w:rsidRPr="005B738B">
        <w:rPr>
          <w:sz w:val="24"/>
        </w:rPr>
        <w:t>Подготовить площадку для складирования материалов, необходимых для проведения Работ, и подъездные пути к месту монтажа Очистного сооружения не позднее срока начала Работ по Договору.</w:t>
      </w:r>
    </w:p>
    <w:p w:rsidR="009C3FAF" w:rsidRPr="005B738B" w:rsidRDefault="0083242E" w:rsidP="009C3FAF">
      <w:pPr>
        <w:pStyle w:val="a6"/>
        <w:numPr>
          <w:ilvl w:val="2"/>
          <w:numId w:val="4"/>
        </w:numPr>
        <w:ind w:left="567" w:hanging="567"/>
        <w:rPr>
          <w:sz w:val="24"/>
        </w:rPr>
      </w:pPr>
      <w:r>
        <w:rPr>
          <w:sz w:val="24"/>
        </w:rPr>
        <w:t>Обеспечить подачу электроэнергии мощностью не менее 1,5 кВт), необходимую</w:t>
      </w:r>
      <w:r w:rsidR="009C3FAF" w:rsidRPr="005B738B">
        <w:rPr>
          <w:sz w:val="24"/>
        </w:rPr>
        <w:t xml:space="preserve"> для проведения работ к месту монтажа Очистного сооружения.</w:t>
      </w:r>
    </w:p>
    <w:p w:rsidR="009C3FAF" w:rsidRDefault="009C3FAF" w:rsidP="009C3FAF">
      <w:pPr>
        <w:pStyle w:val="a6"/>
        <w:numPr>
          <w:ilvl w:val="1"/>
          <w:numId w:val="4"/>
        </w:numPr>
        <w:tabs>
          <w:tab w:val="clear" w:pos="728"/>
          <w:tab w:val="num" w:pos="567"/>
        </w:tabs>
        <w:ind w:left="567" w:hanging="567"/>
        <w:rPr>
          <w:bCs/>
          <w:sz w:val="24"/>
          <w:szCs w:val="20"/>
        </w:rPr>
      </w:pPr>
      <w:r w:rsidRPr="005B738B">
        <w:rPr>
          <w:bCs/>
          <w:sz w:val="24"/>
        </w:rPr>
        <w:t>Заказчик имеет право осуществлять контроль за деятельностью Исполнителя по исполнению</w:t>
      </w:r>
      <w:r>
        <w:rPr>
          <w:bCs/>
          <w:sz w:val="24"/>
          <w:szCs w:val="20"/>
        </w:rPr>
        <w:t xml:space="preserve"> настоящего Договора.</w:t>
      </w:r>
    </w:p>
    <w:p w:rsidR="009C3FAF" w:rsidRPr="00D54633" w:rsidRDefault="009C3FAF" w:rsidP="009C3FAF">
      <w:pPr>
        <w:pStyle w:val="a6"/>
        <w:numPr>
          <w:ilvl w:val="1"/>
          <w:numId w:val="4"/>
        </w:numPr>
        <w:tabs>
          <w:tab w:val="clear" w:pos="728"/>
          <w:tab w:val="num" w:pos="567"/>
        </w:tabs>
        <w:ind w:left="567" w:hanging="567"/>
        <w:rPr>
          <w:bCs/>
          <w:sz w:val="24"/>
          <w:szCs w:val="20"/>
        </w:rPr>
      </w:pPr>
      <w:r w:rsidRPr="00D54633">
        <w:rPr>
          <w:sz w:val="24"/>
        </w:rPr>
        <w:t>Исполнитель обязуется:</w:t>
      </w:r>
    </w:p>
    <w:p w:rsidR="009C3FAF" w:rsidRPr="009B35D2" w:rsidRDefault="009C3FAF" w:rsidP="009C3FAF">
      <w:pPr>
        <w:pStyle w:val="a6"/>
        <w:numPr>
          <w:ilvl w:val="2"/>
          <w:numId w:val="10"/>
        </w:numPr>
        <w:tabs>
          <w:tab w:val="left" w:pos="567"/>
        </w:tabs>
        <w:ind w:left="567" w:hanging="567"/>
        <w:rPr>
          <w:bCs/>
          <w:sz w:val="24"/>
          <w:szCs w:val="20"/>
        </w:rPr>
      </w:pPr>
      <w:r w:rsidRPr="009B35D2">
        <w:rPr>
          <w:bCs/>
          <w:sz w:val="24"/>
        </w:rPr>
        <w:t>Своевременно и должным  образом  выполнять  принятые  на себя обязательства в</w:t>
      </w:r>
      <w:r w:rsidRPr="009B35D2">
        <w:rPr>
          <w:bCs/>
          <w:sz w:val="24"/>
        </w:rPr>
        <w:br/>
        <w:t>соответствии с условиями настоящего Договора.</w:t>
      </w:r>
    </w:p>
    <w:p w:rsidR="009C3FAF" w:rsidRPr="009B35D2" w:rsidRDefault="009C3FAF" w:rsidP="009C3FAF">
      <w:pPr>
        <w:pStyle w:val="a6"/>
        <w:numPr>
          <w:ilvl w:val="2"/>
          <w:numId w:val="10"/>
        </w:numPr>
        <w:tabs>
          <w:tab w:val="left" w:pos="567"/>
        </w:tabs>
        <w:ind w:left="567" w:hanging="567"/>
        <w:rPr>
          <w:bCs/>
          <w:sz w:val="24"/>
          <w:szCs w:val="20"/>
        </w:rPr>
      </w:pPr>
      <w:r w:rsidRPr="009B35D2">
        <w:rPr>
          <w:bCs/>
          <w:sz w:val="24"/>
        </w:rPr>
        <w:t>Не вносить без предварительного согласования в письменной форме с Заказчиком</w:t>
      </w:r>
      <w:r w:rsidRPr="009B35D2">
        <w:rPr>
          <w:bCs/>
          <w:sz w:val="24"/>
        </w:rPr>
        <w:br/>
        <w:t>изменений в объем Работ, оказывающих влияние  на общую  стоимость и  сроки проведения Работ.</w:t>
      </w:r>
    </w:p>
    <w:p w:rsidR="009C3FAF" w:rsidRPr="009B35D2" w:rsidRDefault="009C3FAF" w:rsidP="009C3FAF">
      <w:pPr>
        <w:pStyle w:val="a6"/>
        <w:numPr>
          <w:ilvl w:val="2"/>
          <w:numId w:val="10"/>
        </w:numPr>
        <w:tabs>
          <w:tab w:val="left" w:pos="567"/>
        </w:tabs>
        <w:ind w:left="567" w:hanging="567"/>
        <w:rPr>
          <w:bCs/>
          <w:sz w:val="24"/>
          <w:szCs w:val="20"/>
        </w:rPr>
      </w:pPr>
      <w:r w:rsidRPr="009B35D2">
        <w:rPr>
          <w:bCs/>
          <w:sz w:val="24"/>
        </w:rPr>
        <w:t>Информировать  Заказчика  по   его   конкретному  запросу  о   состоянии  дел  по</w:t>
      </w:r>
      <w:r w:rsidRPr="009B35D2">
        <w:rPr>
          <w:bCs/>
          <w:sz w:val="24"/>
        </w:rPr>
        <w:br/>
        <w:t>выполнению настоящего Договора.</w:t>
      </w:r>
    </w:p>
    <w:p w:rsidR="009C3FAF" w:rsidRPr="00167F8D" w:rsidRDefault="009C3FAF" w:rsidP="009C3FAF">
      <w:pPr>
        <w:numPr>
          <w:ilvl w:val="1"/>
          <w:numId w:val="8"/>
        </w:numPr>
        <w:shd w:val="clear" w:color="auto" w:fill="FFFFFF"/>
        <w:tabs>
          <w:tab w:val="left" w:pos="567"/>
        </w:tabs>
        <w:spacing w:line="274" w:lineRule="exact"/>
        <w:ind w:left="567" w:hanging="567"/>
        <w:jc w:val="both"/>
        <w:rPr>
          <w:color w:val="000000"/>
          <w:spacing w:val="-7"/>
          <w:sz w:val="22"/>
          <w:szCs w:val="22"/>
        </w:rPr>
      </w:pPr>
      <w:r>
        <w:rPr>
          <w:bCs/>
        </w:rPr>
        <w:t>Исполнитель имеет право привлекать третьих лиц для выполнения Работ по настоящему Договору, отвечая за   результаты   их работы перед Заказчиком.</w:t>
      </w:r>
    </w:p>
    <w:p w:rsidR="009C3FAF" w:rsidRDefault="009C3FAF" w:rsidP="009C3FAF">
      <w:pPr>
        <w:pStyle w:val="a3"/>
        <w:ind w:left="567" w:hanging="567"/>
        <w:jc w:val="both"/>
        <w:rPr>
          <w:b w:val="0"/>
          <w:szCs w:val="24"/>
        </w:rPr>
      </w:pPr>
    </w:p>
    <w:p w:rsidR="009C3FAF" w:rsidRPr="0022042C" w:rsidRDefault="009C3FAF" w:rsidP="009C3FAF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ПОРЯДОК И УСЛОВИЯ ОПЛАТЫ.</w:t>
      </w:r>
    </w:p>
    <w:p w:rsidR="000435D4" w:rsidRDefault="009C3FAF" w:rsidP="000435D4">
      <w:pPr>
        <w:pStyle w:val="a3"/>
        <w:numPr>
          <w:ilvl w:val="1"/>
          <w:numId w:val="12"/>
        </w:numPr>
        <w:jc w:val="both"/>
        <w:rPr>
          <w:b w:val="0"/>
          <w:bCs/>
        </w:rPr>
      </w:pPr>
      <w:r>
        <w:rPr>
          <w:b w:val="0"/>
          <w:bCs/>
        </w:rPr>
        <w:t>Стоимость Работ по настоящему Договору составляет________________</w:t>
      </w:r>
      <w:r w:rsidR="000435D4">
        <w:rPr>
          <w:b w:val="0"/>
          <w:bCs/>
        </w:rPr>
        <w:t>_______________</w:t>
      </w:r>
    </w:p>
    <w:p w:rsidR="005E16D6" w:rsidRDefault="000435D4" w:rsidP="000435D4">
      <w:pPr>
        <w:pStyle w:val="a3"/>
        <w:ind w:left="448"/>
        <w:jc w:val="both"/>
        <w:rPr>
          <w:b w:val="0"/>
          <w:bCs/>
        </w:rPr>
      </w:pPr>
      <w:r>
        <w:rPr>
          <w:b w:val="0"/>
          <w:bCs/>
        </w:rPr>
        <w:t>____________</w:t>
      </w:r>
      <w:r w:rsidR="00724947">
        <w:rPr>
          <w:b w:val="0"/>
          <w:bCs/>
        </w:rPr>
        <w:t>_______________________________</w:t>
      </w:r>
      <w:r w:rsidR="003E7D02">
        <w:rPr>
          <w:b w:val="0"/>
          <w:bCs/>
        </w:rPr>
        <w:t>___________________________</w:t>
      </w:r>
      <w:r w:rsidR="005E16D6">
        <w:rPr>
          <w:b w:val="0"/>
          <w:bCs/>
        </w:rPr>
        <w:t>рублей,</w:t>
      </w:r>
    </w:p>
    <w:p w:rsidR="009C3FAF" w:rsidRDefault="00E13C2F" w:rsidP="000435D4">
      <w:pPr>
        <w:pStyle w:val="a3"/>
        <w:ind w:left="448"/>
        <w:jc w:val="both"/>
        <w:rPr>
          <w:b w:val="0"/>
          <w:bCs/>
        </w:rPr>
      </w:pPr>
      <w:r>
        <w:rPr>
          <w:b w:val="0"/>
          <w:bCs/>
        </w:rPr>
        <w:t xml:space="preserve">в соответствии со Сметой и </w:t>
      </w:r>
      <w:r w:rsidR="009C3FAF">
        <w:rPr>
          <w:b w:val="0"/>
          <w:bCs/>
        </w:rPr>
        <w:t>Счетом.</w:t>
      </w:r>
    </w:p>
    <w:p w:rsidR="009C3FAF" w:rsidRDefault="009C3FAF" w:rsidP="009C3FAF">
      <w:pPr>
        <w:pStyle w:val="a3"/>
        <w:ind w:left="567"/>
        <w:jc w:val="both"/>
        <w:rPr>
          <w:b w:val="0"/>
          <w:bCs/>
          <w:szCs w:val="24"/>
        </w:rPr>
      </w:pPr>
      <w:r>
        <w:rPr>
          <w:b w:val="0"/>
          <w:bCs/>
        </w:rPr>
        <w:t>Цена Договора будет пересмотрена Сторонами  в случаях изменения количества и объема Работ, количества и ассортимента оборудования для Очистного сооружения.</w:t>
      </w:r>
    </w:p>
    <w:p w:rsidR="009C3FAF" w:rsidRDefault="009C3FAF" w:rsidP="009C3FAF">
      <w:pPr>
        <w:numPr>
          <w:ilvl w:val="1"/>
          <w:numId w:val="5"/>
        </w:numPr>
        <w:shd w:val="clear" w:color="auto" w:fill="FFFFFF"/>
        <w:tabs>
          <w:tab w:val="clear" w:pos="342"/>
          <w:tab w:val="num" w:pos="567"/>
        </w:tabs>
        <w:spacing w:before="5" w:line="274" w:lineRule="exact"/>
        <w:ind w:left="567" w:hanging="599"/>
        <w:jc w:val="both"/>
        <w:rPr>
          <w:szCs w:val="22"/>
        </w:rPr>
      </w:pPr>
      <w:r>
        <w:rPr>
          <w:szCs w:val="22"/>
        </w:rPr>
        <w:t>Оплата по настоящему Договору производится  путем перечисления денежных средств на расчетный счет или в кассу Исполнителя.</w:t>
      </w:r>
    </w:p>
    <w:p w:rsidR="009C3FAF" w:rsidRDefault="009C3FAF" w:rsidP="009C3FAF">
      <w:pPr>
        <w:numPr>
          <w:ilvl w:val="1"/>
          <w:numId w:val="5"/>
        </w:numPr>
        <w:shd w:val="clear" w:color="auto" w:fill="FFFFFF"/>
        <w:tabs>
          <w:tab w:val="clear" w:pos="342"/>
          <w:tab w:val="num" w:pos="567"/>
        </w:tabs>
        <w:spacing w:before="5" w:line="274" w:lineRule="exact"/>
        <w:ind w:left="567" w:hanging="599"/>
        <w:jc w:val="both"/>
        <w:rPr>
          <w:szCs w:val="22"/>
        </w:rPr>
      </w:pPr>
      <w:r>
        <w:rPr>
          <w:szCs w:val="22"/>
        </w:rPr>
        <w:t>Оплата по настоящему Договору осуществляется в следующем порядке:</w:t>
      </w:r>
    </w:p>
    <w:p w:rsidR="002553DB" w:rsidRPr="002553DB" w:rsidRDefault="009C3FAF" w:rsidP="002553DB">
      <w:pPr>
        <w:numPr>
          <w:ilvl w:val="2"/>
          <w:numId w:val="5"/>
        </w:numPr>
        <w:shd w:val="clear" w:color="auto" w:fill="FFFFFF"/>
        <w:tabs>
          <w:tab w:val="left" w:pos="567"/>
        </w:tabs>
        <w:spacing w:before="5" w:line="274" w:lineRule="exact"/>
        <w:ind w:left="567" w:hanging="599"/>
        <w:jc w:val="both"/>
        <w:rPr>
          <w:szCs w:val="22"/>
        </w:rPr>
      </w:pPr>
      <w:r>
        <w:rPr>
          <w:spacing w:val="7"/>
          <w:szCs w:val="22"/>
        </w:rPr>
        <w:t>Заказчик осущес</w:t>
      </w:r>
      <w:r w:rsidR="000435D4">
        <w:rPr>
          <w:spacing w:val="7"/>
          <w:szCs w:val="22"/>
        </w:rPr>
        <w:t>твляет предоплату в размере 100</w:t>
      </w:r>
      <w:r>
        <w:rPr>
          <w:spacing w:val="7"/>
          <w:szCs w:val="22"/>
        </w:rPr>
        <w:t>% от стоимости</w:t>
      </w:r>
      <w:r>
        <w:rPr>
          <w:spacing w:val="7"/>
          <w:szCs w:val="22"/>
        </w:rPr>
        <w:br/>
        <w:t>Оч</w:t>
      </w:r>
      <w:r w:rsidR="009113A3">
        <w:rPr>
          <w:spacing w:val="7"/>
          <w:szCs w:val="22"/>
        </w:rPr>
        <w:t>истного с</w:t>
      </w:r>
      <w:r w:rsidR="002553DB">
        <w:rPr>
          <w:spacing w:val="7"/>
          <w:szCs w:val="22"/>
        </w:rPr>
        <w:t>ооружения, на основании выставленного счета, сметы в течении пяти банковских дней с даты подписания настоящего договора.</w:t>
      </w:r>
    </w:p>
    <w:p w:rsidR="009C3FAF" w:rsidRPr="002553DB" w:rsidRDefault="002553DB" w:rsidP="002553DB">
      <w:pPr>
        <w:numPr>
          <w:ilvl w:val="2"/>
          <w:numId w:val="5"/>
        </w:numPr>
        <w:shd w:val="clear" w:color="auto" w:fill="FFFFFF"/>
        <w:tabs>
          <w:tab w:val="left" w:pos="567"/>
        </w:tabs>
        <w:spacing w:before="5" w:line="274" w:lineRule="exact"/>
        <w:ind w:left="567" w:hanging="599"/>
        <w:jc w:val="both"/>
        <w:rPr>
          <w:szCs w:val="22"/>
        </w:rPr>
      </w:pPr>
      <w:r>
        <w:rPr>
          <w:spacing w:val="7"/>
          <w:szCs w:val="22"/>
        </w:rPr>
        <w:t>Заказчик осуществляет 100</w:t>
      </w:r>
      <w:r w:rsidR="000435D4">
        <w:rPr>
          <w:spacing w:val="7"/>
          <w:szCs w:val="22"/>
        </w:rPr>
        <w:t xml:space="preserve">% </w:t>
      </w:r>
      <w:r w:rsidR="005416EA">
        <w:rPr>
          <w:spacing w:val="7"/>
          <w:szCs w:val="22"/>
        </w:rPr>
        <w:t>оплату</w:t>
      </w:r>
      <w:r w:rsidR="009C3FAF">
        <w:rPr>
          <w:spacing w:val="7"/>
          <w:szCs w:val="22"/>
        </w:rPr>
        <w:t xml:space="preserve"> ст</w:t>
      </w:r>
      <w:r w:rsidR="009113A3">
        <w:rPr>
          <w:spacing w:val="7"/>
          <w:szCs w:val="22"/>
        </w:rPr>
        <w:t>оимости</w:t>
      </w:r>
      <w:r w:rsidR="00A563E2">
        <w:rPr>
          <w:spacing w:val="7"/>
          <w:szCs w:val="22"/>
        </w:rPr>
        <w:t xml:space="preserve"> доставки Очистного сооружения</w:t>
      </w:r>
      <w:r w:rsidR="009113A3">
        <w:rPr>
          <w:spacing w:val="7"/>
          <w:szCs w:val="22"/>
        </w:rPr>
        <w:t xml:space="preserve">, </w:t>
      </w:r>
      <w:r w:rsidR="00A563E2">
        <w:rPr>
          <w:spacing w:val="7"/>
          <w:szCs w:val="22"/>
        </w:rPr>
        <w:t xml:space="preserve">на основании выставленного счета, </w:t>
      </w:r>
      <w:r>
        <w:rPr>
          <w:spacing w:val="7"/>
          <w:szCs w:val="22"/>
        </w:rPr>
        <w:t>сметы, по факту выполненной работы.</w:t>
      </w:r>
    </w:p>
    <w:p w:rsidR="002553DB" w:rsidRDefault="002553DB" w:rsidP="002553DB">
      <w:pPr>
        <w:numPr>
          <w:ilvl w:val="2"/>
          <w:numId w:val="5"/>
        </w:numPr>
        <w:shd w:val="clear" w:color="auto" w:fill="FFFFFF"/>
        <w:tabs>
          <w:tab w:val="left" w:pos="567"/>
        </w:tabs>
        <w:spacing w:before="5" w:line="274" w:lineRule="exact"/>
        <w:ind w:left="567" w:hanging="599"/>
        <w:jc w:val="both"/>
        <w:rPr>
          <w:szCs w:val="22"/>
        </w:rPr>
      </w:pPr>
      <w:r>
        <w:rPr>
          <w:spacing w:val="7"/>
          <w:szCs w:val="22"/>
        </w:rPr>
        <w:t>Заказчик  осуществляет 100% оплату стоимости произведенных</w:t>
      </w:r>
      <w:r w:rsidR="008B5EED">
        <w:rPr>
          <w:spacing w:val="7"/>
          <w:szCs w:val="22"/>
        </w:rPr>
        <w:t xml:space="preserve"> работ, указанных в пунктах 1.4., 1.6.Договора, на основании выставленного счета, сметы, акта выполненных работ, в течени</w:t>
      </w:r>
      <w:proofErr w:type="gramStart"/>
      <w:r w:rsidR="008B5EED">
        <w:rPr>
          <w:spacing w:val="7"/>
          <w:szCs w:val="22"/>
        </w:rPr>
        <w:t>и</w:t>
      </w:r>
      <w:proofErr w:type="gramEnd"/>
      <w:r w:rsidR="008B5EED">
        <w:rPr>
          <w:spacing w:val="7"/>
          <w:szCs w:val="22"/>
        </w:rPr>
        <w:t xml:space="preserve"> пяти банковских дней с даты подписания акта выполненных работ.</w:t>
      </w:r>
    </w:p>
    <w:p w:rsidR="009C3FAF" w:rsidRDefault="009C3FAF" w:rsidP="009C3FAF">
      <w:pPr>
        <w:pStyle w:val="a5"/>
        <w:numPr>
          <w:ilvl w:val="1"/>
          <w:numId w:val="5"/>
        </w:numPr>
        <w:tabs>
          <w:tab w:val="clear" w:pos="342"/>
          <w:tab w:val="num" w:pos="567"/>
        </w:tabs>
        <w:ind w:left="567" w:hanging="599"/>
        <w:rPr>
          <w:sz w:val="24"/>
          <w:lang w:val="ru-RU"/>
        </w:rPr>
      </w:pPr>
      <w:r>
        <w:rPr>
          <w:sz w:val="24"/>
          <w:lang w:val="ru-RU"/>
        </w:rPr>
        <w:t>Днем оплаты считается дата поступления денежных средств на расчетный счет или в кассу Исполнителя.</w:t>
      </w:r>
    </w:p>
    <w:p w:rsidR="009C3FAF" w:rsidRDefault="009C3FAF" w:rsidP="009C3FAF">
      <w:pPr>
        <w:pStyle w:val="a5"/>
        <w:rPr>
          <w:sz w:val="24"/>
          <w:lang w:val="ru-RU"/>
        </w:rPr>
      </w:pPr>
    </w:p>
    <w:p w:rsidR="009C3FAF" w:rsidRPr="0022042C" w:rsidRDefault="009C3FAF" w:rsidP="009C3FAF">
      <w:pPr>
        <w:pStyle w:val="a5"/>
        <w:numPr>
          <w:ilvl w:val="0"/>
          <w:numId w:val="5"/>
        </w:numPr>
        <w:ind w:left="567" w:hanging="567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ПОРЯДОК СДАЧИ-ПРИЕМКИ И СРОКИ  ВЫПОЛНЕНИЯ РАБОТ.</w:t>
      </w:r>
    </w:p>
    <w:p w:rsidR="009C3FAF" w:rsidRDefault="009C3FAF" w:rsidP="009C3FAF">
      <w:pPr>
        <w:pStyle w:val="a5"/>
        <w:numPr>
          <w:ilvl w:val="1"/>
          <w:numId w:val="6"/>
        </w:numPr>
        <w:tabs>
          <w:tab w:val="clear" w:pos="360"/>
          <w:tab w:val="left" w:pos="284"/>
          <w:tab w:val="num" w:pos="567"/>
        </w:tabs>
        <w:ind w:left="567" w:hanging="567"/>
        <w:rPr>
          <w:sz w:val="24"/>
          <w:lang w:val="ru-RU"/>
        </w:rPr>
      </w:pPr>
      <w:r>
        <w:rPr>
          <w:sz w:val="24"/>
          <w:lang w:val="ru-RU"/>
        </w:rPr>
        <w:t>Исполнитель выполняет Работы поэтапно, в соответствие с Графиком выполнения работ, являющимся Приложением № 1 к настоящему Договору. При этом, сроки окончания этапа работ по настоящему Договору будут пересмотрены в следующих случаях:</w:t>
      </w:r>
    </w:p>
    <w:p w:rsidR="005A61BF" w:rsidRDefault="005A61BF" w:rsidP="005A61BF">
      <w:pPr>
        <w:pStyle w:val="a5"/>
        <w:tabs>
          <w:tab w:val="left" w:pos="284"/>
        </w:tabs>
        <w:rPr>
          <w:sz w:val="24"/>
          <w:lang w:val="ru-RU"/>
        </w:rPr>
      </w:pPr>
    </w:p>
    <w:p w:rsidR="005A61BF" w:rsidRDefault="005A61BF" w:rsidP="005A61BF">
      <w:pPr>
        <w:pStyle w:val="a5"/>
        <w:tabs>
          <w:tab w:val="left" w:pos="284"/>
        </w:tabs>
        <w:rPr>
          <w:lang w:val="ru-RU"/>
        </w:rPr>
      </w:pPr>
      <w:proofErr w:type="spellStart"/>
      <w:r w:rsidRPr="009C197A">
        <w:rPr>
          <w:sz w:val="26"/>
          <w:szCs w:val="26"/>
        </w:rPr>
        <w:t>Исполнитель</w:t>
      </w:r>
      <w:proofErr w:type="spellEnd"/>
      <w:r w:rsidRPr="009C3FAF">
        <w:t>____________</w:t>
      </w:r>
      <w:r w:rsidR="00163E00">
        <w:t xml:space="preserve">                                                                                       </w:t>
      </w:r>
      <w:proofErr w:type="spellStart"/>
      <w:r w:rsidRPr="009C197A">
        <w:rPr>
          <w:sz w:val="26"/>
          <w:szCs w:val="26"/>
        </w:rPr>
        <w:t>Заказчик</w:t>
      </w:r>
      <w:proofErr w:type="spellEnd"/>
      <w:r w:rsidRPr="009C3FAF">
        <w:t>__________________</w:t>
      </w:r>
    </w:p>
    <w:p w:rsidR="009C197A" w:rsidRPr="009C197A" w:rsidRDefault="009C197A" w:rsidP="005A61BF">
      <w:pPr>
        <w:pStyle w:val="a5"/>
        <w:tabs>
          <w:tab w:val="left" w:pos="284"/>
        </w:tabs>
        <w:rPr>
          <w:sz w:val="24"/>
          <w:lang w:val="ru-RU"/>
        </w:rPr>
      </w:pPr>
    </w:p>
    <w:p w:rsidR="005A61BF" w:rsidRDefault="005A61BF" w:rsidP="005A61BF">
      <w:pPr>
        <w:pStyle w:val="a5"/>
        <w:tabs>
          <w:tab w:val="left" w:pos="284"/>
        </w:tabs>
        <w:rPr>
          <w:sz w:val="24"/>
          <w:lang w:val="ru-RU"/>
        </w:rPr>
      </w:pPr>
    </w:p>
    <w:p w:rsidR="009C3FAF" w:rsidRDefault="009C3FAF" w:rsidP="009C3FAF">
      <w:pPr>
        <w:numPr>
          <w:ilvl w:val="0"/>
          <w:numId w:val="3"/>
        </w:numPr>
        <w:shd w:val="clear" w:color="auto" w:fill="FFFFFF"/>
        <w:tabs>
          <w:tab w:val="left" w:pos="284"/>
          <w:tab w:val="left" w:pos="432"/>
          <w:tab w:val="num" w:pos="567"/>
        </w:tabs>
        <w:spacing w:line="274" w:lineRule="exact"/>
        <w:ind w:left="567" w:hanging="567"/>
        <w:jc w:val="both"/>
      </w:pPr>
      <w:r>
        <w:lastRenderedPageBreak/>
        <w:t>в случае неготовности Заказчика предоставить Объект для осуществления работ по настоящему Договору, о чем Заказчик не позднее двух суток до предполагаемого начала этапа работ, сообщает Исполнителю;</w:t>
      </w:r>
    </w:p>
    <w:p w:rsidR="009C3FAF" w:rsidRDefault="009C3FAF" w:rsidP="009C3FAF">
      <w:pPr>
        <w:numPr>
          <w:ilvl w:val="0"/>
          <w:numId w:val="3"/>
        </w:numPr>
        <w:shd w:val="clear" w:color="auto" w:fill="FFFFFF"/>
        <w:tabs>
          <w:tab w:val="left" w:pos="284"/>
          <w:tab w:val="left" w:pos="432"/>
          <w:tab w:val="num" w:pos="567"/>
        </w:tabs>
        <w:spacing w:line="274" w:lineRule="exact"/>
        <w:ind w:left="567" w:hanging="567"/>
        <w:jc w:val="both"/>
      </w:pPr>
      <w:r>
        <w:t>в случае наступления погодных условий, при которых выполнение работ не допускается в соответствии с действующими технологическими требованиями – на количество дней с такими погодными условиями;</w:t>
      </w:r>
    </w:p>
    <w:p w:rsidR="009C3FAF" w:rsidRDefault="009C3FAF" w:rsidP="009C3FAF">
      <w:pPr>
        <w:numPr>
          <w:ilvl w:val="0"/>
          <w:numId w:val="3"/>
        </w:numPr>
        <w:shd w:val="clear" w:color="auto" w:fill="FFFFFF"/>
        <w:tabs>
          <w:tab w:val="left" w:pos="284"/>
          <w:tab w:val="left" w:pos="432"/>
          <w:tab w:val="num" w:pos="567"/>
        </w:tabs>
        <w:spacing w:line="274" w:lineRule="exact"/>
        <w:ind w:left="567" w:hanging="567"/>
        <w:jc w:val="both"/>
      </w:pPr>
      <w:r>
        <w:t>в случае отсутствия электроэнергии и подачи воды на Объект</w:t>
      </w:r>
      <w:proofErr w:type="gramStart"/>
      <w:r>
        <w:t>е-</w:t>
      </w:r>
      <w:proofErr w:type="gramEnd"/>
      <w:r>
        <w:t xml:space="preserve"> на количество дней  отсутствия электроэнергии и воды. </w:t>
      </w:r>
    </w:p>
    <w:p w:rsidR="00FE2E6B" w:rsidRDefault="00FE2E6B" w:rsidP="00FE2E6B">
      <w:pPr>
        <w:shd w:val="clear" w:color="auto" w:fill="FFFFFF"/>
        <w:tabs>
          <w:tab w:val="left" w:pos="284"/>
          <w:tab w:val="left" w:pos="432"/>
          <w:tab w:val="num" w:pos="567"/>
        </w:tabs>
        <w:spacing w:line="274" w:lineRule="exact"/>
        <w:jc w:val="both"/>
      </w:pPr>
    </w:p>
    <w:p w:rsidR="000435D4" w:rsidRPr="00FE2E6B" w:rsidRDefault="009C3FAF" w:rsidP="00FE2E6B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</w:tabs>
        <w:spacing w:line="274" w:lineRule="exact"/>
        <w:ind w:left="567" w:hanging="567"/>
        <w:jc w:val="both"/>
      </w:pPr>
      <w:r>
        <w:t>Консультации по монтажу Очистного сооружения даются только представителям Заказчика, являющимися квалифицированными электриками и сантехниками.</w:t>
      </w:r>
    </w:p>
    <w:p w:rsidR="000435D4" w:rsidRPr="00032B73" w:rsidRDefault="000435D4" w:rsidP="000435D4">
      <w:pPr>
        <w:numPr>
          <w:ilvl w:val="1"/>
          <w:numId w:val="6"/>
        </w:numPr>
        <w:shd w:val="clear" w:color="auto" w:fill="FFFFFF"/>
        <w:tabs>
          <w:tab w:val="clear" w:pos="360"/>
          <w:tab w:val="left" w:pos="284"/>
          <w:tab w:val="num" w:pos="567"/>
        </w:tabs>
        <w:spacing w:line="274" w:lineRule="exact"/>
        <w:ind w:left="567" w:hanging="567"/>
        <w:jc w:val="both"/>
        <w:rPr>
          <w:color w:val="000000"/>
          <w:spacing w:val="4"/>
        </w:rPr>
      </w:pPr>
      <w:r>
        <w:rPr>
          <w:color w:val="000000"/>
          <w:spacing w:val="4"/>
        </w:rPr>
        <w:t>По факту выполнения Исполнителем этапа работ по Дого</w:t>
      </w:r>
      <w:r w:rsidR="00786B8B">
        <w:rPr>
          <w:color w:val="000000"/>
          <w:spacing w:val="4"/>
        </w:rPr>
        <w:t>вору, в том числе после передачи Очистного сооружения заказчику</w:t>
      </w:r>
      <w:r>
        <w:rPr>
          <w:color w:val="000000"/>
          <w:spacing w:val="4"/>
        </w:rPr>
        <w:t>, Исполнитель представляет Заказчику на подписание Акт сдачи-приемки выполненных работ.</w:t>
      </w:r>
    </w:p>
    <w:p w:rsidR="009C3FAF" w:rsidRPr="00FD7EC5" w:rsidRDefault="009C3FAF" w:rsidP="009C3FAF">
      <w:pPr>
        <w:numPr>
          <w:ilvl w:val="1"/>
          <w:numId w:val="6"/>
        </w:numPr>
        <w:shd w:val="clear" w:color="auto" w:fill="FFFFFF"/>
        <w:tabs>
          <w:tab w:val="clear" w:pos="360"/>
          <w:tab w:val="left" w:pos="284"/>
          <w:tab w:val="num" w:pos="567"/>
          <w:tab w:val="left" w:pos="629"/>
          <w:tab w:val="num" w:pos="675"/>
        </w:tabs>
        <w:spacing w:line="274" w:lineRule="exact"/>
        <w:ind w:left="567" w:hanging="567"/>
        <w:jc w:val="both"/>
        <w:rPr>
          <w:color w:val="000000"/>
          <w:spacing w:val="4"/>
        </w:rPr>
      </w:pPr>
      <w:r>
        <w:rPr>
          <w:color w:val="000000"/>
          <w:spacing w:val="4"/>
        </w:rPr>
        <w:t>Заказчик не позднее 5 (пяти) рабочих дней со дня получения Акта сдачи- приемки выполненных ра</w:t>
      </w:r>
      <w:r w:rsidR="00786B8B">
        <w:rPr>
          <w:color w:val="000000"/>
          <w:spacing w:val="4"/>
        </w:rPr>
        <w:t>бот,  подписывает указанный Акт</w:t>
      </w:r>
      <w:r>
        <w:rPr>
          <w:color w:val="000000"/>
          <w:spacing w:val="4"/>
        </w:rPr>
        <w:t xml:space="preserve">, либо мотивированно отказывается от приемки выполненных Работ с указанием причин в письменной форме. </w:t>
      </w:r>
      <w:r w:rsidRPr="00FD7EC5">
        <w:tab/>
      </w:r>
    </w:p>
    <w:p w:rsidR="009C3FAF" w:rsidRDefault="009C3FAF" w:rsidP="009C3FAF">
      <w:pPr>
        <w:numPr>
          <w:ilvl w:val="1"/>
          <w:numId w:val="6"/>
        </w:numPr>
        <w:shd w:val="clear" w:color="auto" w:fill="FFFFFF"/>
        <w:tabs>
          <w:tab w:val="num" w:pos="567"/>
        </w:tabs>
        <w:spacing w:line="274" w:lineRule="exact"/>
        <w:ind w:left="567" w:hanging="567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В случае обнаружения недостатков, в период приемки, в Очистном сооружении, </w:t>
      </w:r>
      <w:r w:rsidRPr="00E46E0F">
        <w:rPr>
          <w:color w:val="000000"/>
          <w:spacing w:val="4"/>
        </w:rPr>
        <w:t>исключающих возможность его использования, Стороны устанавливают разумный срок для устранения указанных недостатков.</w:t>
      </w:r>
    </w:p>
    <w:p w:rsidR="009C3FAF" w:rsidRPr="00E46E0F" w:rsidRDefault="009C3FAF" w:rsidP="009C3FAF">
      <w:pPr>
        <w:numPr>
          <w:ilvl w:val="1"/>
          <w:numId w:val="6"/>
        </w:numPr>
        <w:shd w:val="clear" w:color="auto" w:fill="FFFFFF"/>
        <w:tabs>
          <w:tab w:val="num" w:pos="567"/>
        </w:tabs>
        <w:spacing w:line="274" w:lineRule="exact"/>
        <w:ind w:left="567" w:hanging="567"/>
        <w:jc w:val="both"/>
        <w:rPr>
          <w:color w:val="000000"/>
          <w:spacing w:val="4"/>
        </w:rPr>
      </w:pPr>
      <w:proofErr w:type="gramStart"/>
      <w:r w:rsidRPr="00E46E0F">
        <w:rPr>
          <w:color w:val="000000"/>
          <w:spacing w:val="4"/>
        </w:rPr>
        <w:t xml:space="preserve">Если  в  течение  10 (десяти)  рабочих  дней  с  момента  завершения   </w:t>
      </w:r>
      <w:r>
        <w:rPr>
          <w:color w:val="000000"/>
          <w:spacing w:val="4"/>
        </w:rPr>
        <w:t xml:space="preserve">работ, </w:t>
      </w:r>
      <w:r w:rsidRPr="00E46E0F">
        <w:rPr>
          <w:color w:val="000000"/>
          <w:spacing w:val="4"/>
        </w:rPr>
        <w:t>по  данным  Исполнителя,  Заказчик уклоняется от принятия выполненных работ</w:t>
      </w:r>
      <w:r>
        <w:rPr>
          <w:color w:val="000000"/>
          <w:spacing w:val="4"/>
        </w:rPr>
        <w:t xml:space="preserve"> и от подписания соответствующего Акта,</w:t>
      </w:r>
      <w:r w:rsidRPr="00E46E0F">
        <w:rPr>
          <w:color w:val="000000"/>
          <w:spacing w:val="4"/>
        </w:rPr>
        <w:t xml:space="preserve"> Исполнитель вправе самостоятельно составить </w:t>
      </w:r>
      <w:r>
        <w:rPr>
          <w:color w:val="000000"/>
          <w:spacing w:val="4"/>
        </w:rPr>
        <w:t xml:space="preserve">указанный Акт, </w:t>
      </w:r>
      <w:r w:rsidRPr="00E46E0F">
        <w:rPr>
          <w:color w:val="000000"/>
          <w:spacing w:val="4"/>
        </w:rPr>
        <w:t xml:space="preserve">с </w:t>
      </w:r>
      <w:r>
        <w:rPr>
          <w:color w:val="000000"/>
          <w:spacing w:val="4"/>
        </w:rPr>
        <w:t xml:space="preserve">перечислением </w:t>
      </w:r>
      <w:r w:rsidRPr="00E46E0F">
        <w:rPr>
          <w:color w:val="000000"/>
          <w:spacing w:val="4"/>
        </w:rPr>
        <w:t xml:space="preserve"> в нем объема выполненных работ и других сведений</w:t>
      </w:r>
      <w:r>
        <w:rPr>
          <w:color w:val="000000"/>
          <w:spacing w:val="4"/>
        </w:rPr>
        <w:t>,</w:t>
      </w:r>
      <w:r w:rsidRPr="00E46E0F">
        <w:rPr>
          <w:color w:val="000000"/>
          <w:spacing w:val="4"/>
        </w:rPr>
        <w:t xml:space="preserve"> а также со ссылкой на </w:t>
      </w:r>
      <w:r>
        <w:rPr>
          <w:color w:val="000000"/>
          <w:spacing w:val="4"/>
        </w:rPr>
        <w:t xml:space="preserve">отказ или уклонение </w:t>
      </w:r>
      <w:r w:rsidRPr="00E46E0F">
        <w:rPr>
          <w:color w:val="000000"/>
          <w:spacing w:val="4"/>
        </w:rPr>
        <w:t>Заказчик</w:t>
      </w:r>
      <w:r>
        <w:rPr>
          <w:color w:val="000000"/>
          <w:spacing w:val="4"/>
        </w:rPr>
        <w:t>аот приемки работ и подписания А</w:t>
      </w:r>
      <w:r w:rsidRPr="00E46E0F">
        <w:rPr>
          <w:color w:val="000000"/>
          <w:spacing w:val="4"/>
        </w:rPr>
        <w:t>кта.</w:t>
      </w:r>
      <w:proofErr w:type="gramEnd"/>
      <w:r w:rsidRPr="00E46E0F">
        <w:rPr>
          <w:color w:val="000000"/>
          <w:spacing w:val="4"/>
        </w:rPr>
        <w:t xml:space="preserve"> При этом Работыбудут считаться  реализованными  и  принятыми  Заказчиком, а Исполнитель вправе будет выставлять счет на выполненные работы.</w:t>
      </w:r>
    </w:p>
    <w:p w:rsidR="009C3FAF" w:rsidRPr="00E249C5" w:rsidRDefault="009C3FAF" w:rsidP="009C3FAF">
      <w:pPr>
        <w:pStyle w:val="a3"/>
        <w:numPr>
          <w:ilvl w:val="1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b w:val="0"/>
          <w:color w:val="000000"/>
          <w:spacing w:val="4"/>
          <w:szCs w:val="24"/>
        </w:rPr>
      </w:pPr>
      <w:r>
        <w:rPr>
          <w:b w:val="0"/>
          <w:color w:val="000000"/>
          <w:spacing w:val="4"/>
          <w:szCs w:val="24"/>
        </w:rPr>
        <w:t>Р</w:t>
      </w:r>
      <w:r w:rsidRPr="009D3F2D">
        <w:rPr>
          <w:b w:val="0"/>
          <w:color w:val="000000"/>
          <w:spacing w:val="4"/>
          <w:szCs w:val="24"/>
        </w:rPr>
        <w:t>иск случайной гибели или случайного повреждения</w:t>
      </w:r>
      <w:r>
        <w:rPr>
          <w:b w:val="0"/>
          <w:color w:val="000000"/>
          <w:spacing w:val="4"/>
          <w:szCs w:val="24"/>
        </w:rPr>
        <w:t xml:space="preserve"> Очистного сооружения</w:t>
      </w:r>
      <w:r w:rsidRPr="009D3F2D">
        <w:rPr>
          <w:b w:val="0"/>
          <w:color w:val="000000"/>
          <w:spacing w:val="4"/>
          <w:szCs w:val="24"/>
        </w:rPr>
        <w:t xml:space="preserve"> переходит на Заказчика с момента </w:t>
      </w:r>
      <w:r w:rsidR="008B5EED">
        <w:rPr>
          <w:b w:val="0"/>
          <w:color w:val="000000"/>
          <w:spacing w:val="4"/>
          <w:szCs w:val="24"/>
        </w:rPr>
        <w:t xml:space="preserve">окончания монтажных работ </w:t>
      </w:r>
      <w:r>
        <w:rPr>
          <w:b w:val="0"/>
          <w:color w:val="000000"/>
          <w:spacing w:val="4"/>
          <w:szCs w:val="24"/>
        </w:rPr>
        <w:t>и подписания соответствующего Акта сдачи-приемки выполненных работ</w:t>
      </w:r>
      <w:r w:rsidRPr="009D3F2D">
        <w:rPr>
          <w:b w:val="0"/>
          <w:color w:val="000000"/>
          <w:spacing w:val="4"/>
          <w:szCs w:val="24"/>
        </w:rPr>
        <w:t>.</w:t>
      </w:r>
    </w:p>
    <w:p w:rsidR="009C3FAF" w:rsidRPr="00E46E0F" w:rsidRDefault="009C3FAF" w:rsidP="009C3FAF">
      <w:pPr>
        <w:numPr>
          <w:ilvl w:val="1"/>
          <w:numId w:val="6"/>
        </w:numPr>
        <w:shd w:val="clear" w:color="auto" w:fill="FFFFFF"/>
        <w:tabs>
          <w:tab w:val="num" w:pos="567"/>
        </w:tabs>
        <w:spacing w:line="274" w:lineRule="exact"/>
        <w:ind w:left="567" w:hanging="567"/>
        <w:jc w:val="both"/>
        <w:rPr>
          <w:color w:val="000000"/>
          <w:spacing w:val="4"/>
        </w:rPr>
      </w:pPr>
      <w:r w:rsidRPr="00E46E0F">
        <w:rPr>
          <w:color w:val="000000"/>
          <w:spacing w:val="4"/>
        </w:rPr>
        <w:t>В случае досрочного выполнения работ Заказчик обязан досрочно принять и оплатить работы по условиям п.3.3. Договора.</w:t>
      </w:r>
    </w:p>
    <w:p w:rsidR="009C3FAF" w:rsidRPr="0022042C" w:rsidRDefault="009C3FAF" w:rsidP="009C3FAF">
      <w:pPr>
        <w:numPr>
          <w:ilvl w:val="1"/>
          <w:numId w:val="6"/>
        </w:numPr>
        <w:shd w:val="clear" w:color="auto" w:fill="FFFFFF"/>
        <w:tabs>
          <w:tab w:val="num" w:pos="567"/>
        </w:tabs>
        <w:spacing w:line="274" w:lineRule="exact"/>
        <w:ind w:left="567" w:hanging="567"/>
        <w:jc w:val="both"/>
        <w:rPr>
          <w:color w:val="000000"/>
          <w:spacing w:val="4"/>
        </w:rPr>
      </w:pPr>
      <w:r>
        <w:rPr>
          <w:color w:val="000000"/>
          <w:spacing w:val="4"/>
        </w:rPr>
        <w:t>После завершения последнего этапа работ (Приложение № 1 к настоящему Договору) и выполнения Заказчиком п.3.3.2. Договора, Исполнитель передает Заказчику техническую документацию на Очистное сооружение.</w:t>
      </w:r>
    </w:p>
    <w:p w:rsidR="009C3FAF" w:rsidRDefault="009C3FAF" w:rsidP="009C3FAF">
      <w:pPr>
        <w:shd w:val="clear" w:color="auto" w:fill="FFFFFF"/>
        <w:tabs>
          <w:tab w:val="num" w:pos="360"/>
          <w:tab w:val="left" w:pos="432"/>
        </w:tabs>
        <w:spacing w:line="274" w:lineRule="exact"/>
        <w:ind w:left="-284"/>
        <w:jc w:val="both"/>
      </w:pPr>
    </w:p>
    <w:p w:rsidR="009C3FAF" w:rsidRDefault="009C3FAF" w:rsidP="009C3FAF">
      <w:pPr>
        <w:pStyle w:val="a5"/>
        <w:numPr>
          <w:ilvl w:val="0"/>
          <w:numId w:val="6"/>
        </w:numPr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ru-RU"/>
        </w:rPr>
        <w:t>Гарантийный срок на оборудование и работы</w:t>
      </w:r>
    </w:p>
    <w:p w:rsidR="009C3FAF" w:rsidRDefault="009C3FAF" w:rsidP="00325DFB">
      <w:pPr>
        <w:numPr>
          <w:ilvl w:val="1"/>
          <w:numId w:val="6"/>
        </w:numPr>
        <w:shd w:val="clear" w:color="auto" w:fill="FFFFFF"/>
        <w:tabs>
          <w:tab w:val="clear" w:pos="360"/>
          <w:tab w:val="left" w:pos="567"/>
          <w:tab w:val="num" w:pos="675"/>
        </w:tabs>
        <w:spacing w:line="274" w:lineRule="exact"/>
        <w:ind w:left="567" w:hanging="567"/>
        <w:jc w:val="both"/>
        <w:rPr>
          <w:color w:val="000000"/>
          <w:spacing w:val="4"/>
        </w:rPr>
      </w:pPr>
      <w:r>
        <w:rPr>
          <w:color w:val="000000"/>
          <w:spacing w:val="4"/>
        </w:rPr>
        <w:t>Гарантийный срок эксплуатации</w:t>
      </w:r>
      <w:r w:rsidR="004A0AED">
        <w:rPr>
          <w:color w:val="000000"/>
          <w:spacing w:val="4"/>
        </w:rPr>
        <w:t xml:space="preserve"> О</w:t>
      </w:r>
      <w:r w:rsidR="003E2DBD">
        <w:rPr>
          <w:color w:val="000000"/>
          <w:spacing w:val="4"/>
        </w:rPr>
        <w:t>чистного сооружения составляет 5лет</w:t>
      </w:r>
      <w:r w:rsidR="004A0AED">
        <w:rPr>
          <w:color w:val="000000"/>
          <w:spacing w:val="4"/>
        </w:rPr>
        <w:t>,</w:t>
      </w:r>
      <w:r w:rsidR="00325DFB">
        <w:rPr>
          <w:color w:val="000000"/>
          <w:spacing w:val="4"/>
        </w:rPr>
        <w:t xml:space="preserve"> гарантия предоставляется заводом изготовителем</w:t>
      </w:r>
      <w:r w:rsidR="00AB7EE7">
        <w:rPr>
          <w:color w:val="000000"/>
          <w:spacing w:val="4"/>
        </w:rPr>
        <w:t>, при условии своевременного технического обслуживания станции.</w:t>
      </w:r>
      <w:r w:rsidR="00667F3B">
        <w:rPr>
          <w:color w:val="000000"/>
          <w:spacing w:val="4"/>
        </w:rPr>
        <w:t xml:space="preserve"> Рекомендуется техническое обслуживание для домов постоянного проживания 2 раза в год, для домов сезонного проживания (дача) 1 раз в год.</w:t>
      </w:r>
    </w:p>
    <w:p w:rsidR="009C3FAF" w:rsidRPr="00325DFB" w:rsidRDefault="009C3FAF" w:rsidP="00325DFB">
      <w:pPr>
        <w:numPr>
          <w:ilvl w:val="1"/>
          <w:numId w:val="6"/>
        </w:numPr>
        <w:shd w:val="clear" w:color="auto" w:fill="FFFFFF"/>
        <w:tabs>
          <w:tab w:val="clear" w:pos="360"/>
          <w:tab w:val="left" w:pos="567"/>
          <w:tab w:val="num" w:pos="675"/>
        </w:tabs>
        <w:spacing w:line="274" w:lineRule="exact"/>
        <w:ind w:left="567" w:hanging="567"/>
        <w:jc w:val="both"/>
        <w:rPr>
          <w:color w:val="000000"/>
          <w:spacing w:val="4"/>
        </w:rPr>
      </w:pPr>
      <w:r>
        <w:t xml:space="preserve">Гарантия на электрооборудование </w:t>
      </w:r>
      <w:r w:rsidR="00325DFB">
        <w:t xml:space="preserve">1 год, </w:t>
      </w:r>
      <w:r>
        <w:t>дается только в случае стабилизации напряжения на Объекте. В противном случае гарантия на электрооборудование не распространяется.</w:t>
      </w:r>
    </w:p>
    <w:p w:rsidR="00325DFB" w:rsidRPr="00325DFB" w:rsidRDefault="00325DFB" w:rsidP="00325DFB">
      <w:pPr>
        <w:numPr>
          <w:ilvl w:val="1"/>
          <w:numId w:val="6"/>
        </w:numPr>
        <w:shd w:val="clear" w:color="auto" w:fill="FFFFFF"/>
        <w:tabs>
          <w:tab w:val="clear" w:pos="360"/>
          <w:tab w:val="left" w:pos="567"/>
          <w:tab w:val="num" w:pos="675"/>
        </w:tabs>
        <w:spacing w:line="274" w:lineRule="exact"/>
        <w:ind w:left="567" w:hanging="567"/>
        <w:jc w:val="both"/>
        <w:rPr>
          <w:color w:val="000000"/>
          <w:spacing w:val="4"/>
        </w:rPr>
      </w:pPr>
      <w:r>
        <w:t>Гарантия на произведенные монтажные работы по установке и подключению Очистного сооружения составляет 1 год</w:t>
      </w:r>
      <w:r w:rsidR="00AB7EE7">
        <w:t>, с даты подписания акта выполненных работ, между исполнителем и заказчиком.</w:t>
      </w:r>
    </w:p>
    <w:p w:rsidR="009C3FAF" w:rsidRDefault="009C3FAF" w:rsidP="009C3FAF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  <w:tab w:val="num" w:pos="675"/>
        </w:tabs>
        <w:spacing w:line="274" w:lineRule="exact"/>
        <w:ind w:left="567" w:hanging="567"/>
        <w:jc w:val="both"/>
        <w:rPr>
          <w:spacing w:val="4"/>
        </w:rPr>
      </w:pPr>
      <w:r>
        <w:rPr>
          <w:spacing w:val="4"/>
        </w:rPr>
        <w:t xml:space="preserve">В случае механических и прочих повреждений </w:t>
      </w:r>
      <w:r>
        <w:rPr>
          <w:color w:val="000000"/>
          <w:spacing w:val="4"/>
        </w:rPr>
        <w:t xml:space="preserve">Очистного сооружения, </w:t>
      </w:r>
      <w:r>
        <w:rPr>
          <w:spacing w:val="4"/>
        </w:rPr>
        <w:t xml:space="preserve"> произошедших по вине Заказчика или третьих лиц, Исполнитель снимает с себя гарантийные обязательства.</w:t>
      </w:r>
    </w:p>
    <w:p w:rsidR="009C3FAF" w:rsidRPr="005A61BF" w:rsidRDefault="009C3FAF" w:rsidP="009C3FAF">
      <w:pPr>
        <w:numPr>
          <w:ilvl w:val="1"/>
          <w:numId w:val="6"/>
        </w:numPr>
        <w:shd w:val="clear" w:color="auto" w:fill="FFFFFF"/>
        <w:tabs>
          <w:tab w:val="clear" w:pos="360"/>
          <w:tab w:val="num" w:pos="567"/>
          <w:tab w:val="num" w:pos="675"/>
        </w:tabs>
        <w:spacing w:line="274" w:lineRule="exact"/>
        <w:ind w:left="567" w:hanging="567"/>
        <w:jc w:val="both"/>
        <w:rPr>
          <w:color w:val="000000"/>
          <w:spacing w:val="4"/>
        </w:rPr>
      </w:pPr>
      <w:r w:rsidRPr="00927B1D">
        <w:rPr>
          <w:spacing w:val="4"/>
        </w:rPr>
        <w:t>В случае желания Заказчика выполнить отдельные виды работ своими силами, гарантийный срок не распространяется на работы, выполненные силами Заказчика.</w:t>
      </w:r>
    </w:p>
    <w:p w:rsidR="005A61BF" w:rsidRDefault="005A61BF" w:rsidP="005A61BF">
      <w:pPr>
        <w:shd w:val="clear" w:color="auto" w:fill="FFFFFF"/>
        <w:tabs>
          <w:tab w:val="num" w:pos="675"/>
        </w:tabs>
        <w:spacing w:line="274" w:lineRule="exact"/>
        <w:jc w:val="both"/>
        <w:rPr>
          <w:spacing w:val="4"/>
        </w:rPr>
      </w:pPr>
    </w:p>
    <w:p w:rsidR="005A61BF" w:rsidRDefault="005A61BF" w:rsidP="005A61BF">
      <w:pPr>
        <w:shd w:val="clear" w:color="auto" w:fill="FFFFFF"/>
        <w:tabs>
          <w:tab w:val="num" w:pos="675"/>
        </w:tabs>
        <w:spacing w:line="274" w:lineRule="exact"/>
        <w:jc w:val="both"/>
        <w:rPr>
          <w:spacing w:val="4"/>
        </w:rPr>
      </w:pPr>
    </w:p>
    <w:p w:rsidR="009C3FAF" w:rsidRDefault="005A61BF" w:rsidP="009C3FAF">
      <w:pPr>
        <w:pStyle w:val="a5"/>
        <w:tabs>
          <w:tab w:val="num" w:pos="567"/>
        </w:tabs>
        <w:ind w:left="567" w:hanging="567"/>
        <w:jc w:val="left"/>
        <w:rPr>
          <w:lang w:val="ru-RU"/>
        </w:rPr>
      </w:pPr>
      <w:r w:rsidRPr="009C197A">
        <w:rPr>
          <w:sz w:val="26"/>
          <w:szCs w:val="26"/>
          <w:lang w:val="ru-RU"/>
        </w:rPr>
        <w:t>Исполнитель</w:t>
      </w:r>
      <w:r w:rsidRPr="004A122F">
        <w:rPr>
          <w:lang w:val="ru-RU"/>
        </w:rPr>
        <w:t xml:space="preserve">______________                                                           </w:t>
      </w:r>
      <w:r w:rsidRPr="009C197A">
        <w:rPr>
          <w:sz w:val="26"/>
          <w:szCs w:val="26"/>
          <w:lang w:val="ru-RU"/>
        </w:rPr>
        <w:t xml:space="preserve"> </w:t>
      </w:r>
      <w:r w:rsidR="00F977D3" w:rsidRPr="00A14398">
        <w:rPr>
          <w:sz w:val="26"/>
          <w:szCs w:val="26"/>
          <w:lang w:val="ru-RU"/>
        </w:rPr>
        <w:t xml:space="preserve">        </w:t>
      </w:r>
      <w:r w:rsidRPr="009C197A">
        <w:rPr>
          <w:sz w:val="26"/>
          <w:szCs w:val="26"/>
          <w:lang w:val="ru-RU"/>
        </w:rPr>
        <w:t>Заказчик</w:t>
      </w:r>
      <w:r w:rsidRPr="004A122F">
        <w:rPr>
          <w:lang w:val="ru-RU"/>
        </w:rPr>
        <w:t>__________________</w:t>
      </w:r>
    </w:p>
    <w:p w:rsidR="005A61BF" w:rsidRDefault="005A61BF" w:rsidP="009C3FAF">
      <w:pPr>
        <w:pStyle w:val="a5"/>
        <w:tabs>
          <w:tab w:val="num" w:pos="567"/>
        </w:tabs>
        <w:ind w:left="567" w:hanging="567"/>
        <w:jc w:val="left"/>
        <w:rPr>
          <w:b/>
          <w:bCs/>
          <w:sz w:val="24"/>
          <w:lang w:val="ru-RU"/>
        </w:rPr>
      </w:pPr>
    </w:p>
    <w:p w:rsidR="004A122F" w:rsidRPr="005A61BF" w:rsidRDefault="004A122F" w:rsidP="009C3FAF">
      <w:pPr>
        <w:pStyle w:val="a5"/>
        <w:tabs>
          <w:tab w:val="num" w:pos="567"/>
        </w:tabs>
        <w:ind w:left="567" w:hanging="567"/>
        <w:jc w:val="left"/>
        <w:rPr>
          <w:b/>
          <w:bCs/>
          <w:sz w:val="24"/>
          <w:lang w:val="ru-RU"/>
        </w:rPr>
      </w:pPr>
    </w:p>
    <w:p w:rsidR="009C3FAF" w:rsidRDefault="009C3FAF" w:rsidP="009C3FAF">
      <w:pPr>
        <w:pStyle w:val="a5"/>
        <w:jc w:val="center"/>
        <w:rPr>
          <w:sz w:val="24"/>
          <w:lang w:val="ru-RU"/>
        </w:rPr>
      </w:pPr>
      <w:r>
        <w:rPr>
          <w:b/>
          <w:bCs/>
          <w:sz w:val="24"/>
          <w:lang w:val="ru-RU"/>
        </w:rPr>
        <w:lastRenderedPageBreak/>
        <w:t>6. ОТВЕТСТВЕННОСТЬ СТОРОН, РАЗРЕШЕНИЕ СПОРОВ</w:t>
      </w:r>
    </w:p>
    <w:p w:rsidR="00121AE8" w:rsidRPr="00216518" w:rsidRDefault="009C3FAF" w:rsidP="005A61BF">
      <w:pPr>
        <w:numPr>
          <w:ilvl w:val="1"/>
          <w:numId w:val="9"/>
        </w:numPr>
        <w:shd w:val="clear" w:color="auto" w:fill="FFFFFF"/>
        <w:tabs>
          <w:tab w:val="left" w:pos="567"/>
        </w:tabs>
        <w:spacing w:line="274" w:lineRule="exact"/>
        <w:ind w:left="567" w:hanging="567"/>
        <w:jc w:val="both"/>
        <w:rPr>
          <w:spacing w:val="4"/>
        </w:rPr>
      </w:pPr>
      <w:r w:rsidRPr="00216518">
        <w:rPr>
          <w:spacing w:val="4"/>
        </w:rPr>
        <w:t>Стороны несут ответственность за неисполнение или ненадлежащее исполнение своих    обязательств    по    настоящему    Договору    в    с</w:t>
      </w:r>
      <w:r w:rsidR="009C197A">
        <w:rPr>
          <w:spacing w:val="4"/>
        </w:rPr>
        <w:t xml:space="preserve">оответствии    с    действующим </w:t>
      </w:r>
      <w:r w:rsidRPr="00216518">
        <w:rPr>
          <w:spacing w:val="4"/>
        </w:rPr>
        <w:t>законодательством Российской Федерации.</w:t>
      </w:r>
    </w:p>
    <w:p w:rsidR="00FD0DE1" w:rsidRPr="005A61BF" w:rsidRDefault="009C3FAF" w:rsidP="005A61BF">
      <w:pPr>
        <w:numPr>
          <w:ilvl w:val="1"/>
          <w:numId w:val="9"/>
        </w:numPr>
        <w:shd w:val="clear" w:color="auto" w:fill="FFFFFF"/>
        <w:tabs>
          <w:tab w:val="num" w:pos="567"/>
          <w:tab w:val="num" w:pos="675"/>
        </w:tabs>
        <w:spacing w:line="274" w:lineRule="exact"/>
        <w:ind w:left="567" w:hanging="567"/>
        <w:jc w:val="both"/>
        <w:rPr>
          <w:spacing w:val="4"/>
        </w:rPr>
      </w:pPr>
      <w:r w:rsidRPr="00216518">
        <w:rPr>
          <w:spacing w:val="4"/>
        </w:rPr>
        <w:t>В случае нарушения Заказчиком сроков оплаты, установленных статьей 3</w:t>
      </w:r>
      <w:r w:rsidRPr="00216518">
        <w:rPr>
          <w:spacing w:val="4"/>
        </w:rPr>
        <w:br/>
        <w:t xml:space="preserve">настоящего Договора, последний выплачивает Исполнителю неустойку в размере 0,01 % от суммы, установленной в п. 3.1. настоящего Договора, за каждый день просрочки, но не более 10 % от общей стоимости Договора. Право на взыскание неустойки возникает с момента письменного уведомления Заказчика Исполнителем по факту нарушения условий Договора. </w:t>
      </w:r>
    </w:p>
    <w:p w:rsidR="00786B8B" w:rsidRPr="005A61BF" w:rsidRDefault="00786B8B" w:rsidP="005A61BF">
      <w:pPr>
        <w:numPr>
          <w:ilvl w:val="1"/>
          <w:numId w:val="9"/>
        </w:numPr>
        <w:shd w:val="clear" w:color="auto" w:fill="FFFFFF"/>
        <w:tabs>
          <w:tab w:val="num" w:pos="567"/>
          <w:tab w:val="num" w:pos="675"/>
        </w:tabs>
        <w:spacing w:line="274" w:lineRule="exact"/>
        <w:ind w:left="567" w:hanging="567"/>
        <w:jc w:val="both"/>
        <w:rPr>
          <w:spacing w:val="4"/>
        </w:rPr>
      </w:pPr>
      <w:r w:rsidRPr="00216518">
        <w:rPr>
          <w:spacing w:val="4"/>
        </w:rPr>
        <w:t>При нарушении Исполнителем сроков окончания выполнения Работ, предусмотренных п. 4.1. настоящего Договора, последний выплачивает Заказчику неустойку в размере 0,01% от суммы, установленной в п. 3.1. настоящего Договора, за каждый день просрочки, но не более 10 % от общей стоимости Договора. Право на взыскание неустойки возникает с момента письменного уведомления Исполнителя Заказчиком по факту нарушения условий Договора.</w:t>
      </w:r>
    </w:p>
    <w:p w:rsidR="009C3FAF" w:rsidRDefault="009C3FAF" w:rsidP="009C3FAF">
      <w:pPr>
        <w:numPr>
          <w:ilvl w:val="1"/>
          <w:numId w:val="9"/>
        </w:numPr>
        <w:shd w:val="clear" w:color="auto" w:fill="FFFFFF"/>
        <w:tabs>
          <w:tab w:val="num" w:pos="567"/>
          <w:tab w:val="num" w:pos="675"/>
        </w:tabs>
        <w:spacing w:line="274" w:lineRule="exact"/>
        <w:ind w:left="567" w:hanging="567"/>
        <w:jc w:val="both"/>
        <w:rPr>
          <w:spacing w:val="4"/>
        </w:rPr>
      </w:pPr>
      <w:r w:rsidRPr="00216518">
        <w:rPr>
          <w:spacing w:val="4"/>
        </w:rPr>
        <w:t>Задержка,  вызванная неисполнением должным образом Заказчиком принятых на себя обязательств по Договору  и  ограничивающая  возможность И</w:t>
      </w:r>
      <w:r>
        <w:rPr>
          <w:spacing w:val="4"/>
        </w:rPr>
        <w:t xml:space="preserve">сполнителя   выполнить   свои обязательства в </w:t>
      </w:r>
      <w:r w:rsidRPr="00216518">
        <w:rPr>
          <w:spacing w:val="4"/>
        </w:rPr>
        <w:t>сроки</w:t>
      </w:r>
      <w:r>
        <w:rPr>
          <w:spacing w:val="4"/>
        </w:rPr>
        <w:t xml:space="preserve">, предусмотренные   настоящим Договором, не будет </w:t>
      </w:r>
      <w:r w:rsidRPr="00216518">
        <w:rPr>
          <w:spacing w:val="4"/>
        </w:rPr>
        <w:t>являться основанием для взимания неустойки с Исполнителя. При этом Сторонами будут пересмотрены сроки выполнения Исполнителем  принятых на себя обязательств соразмерно времени  такой задержки.</w:t>
      </w:r>
    </w:p>
    <w:p w:rsidR="009C3FAF" w:rsidRPr="008E764B" w:rsidRDefault="009C3FAF" w:rsidP="009C3FAF">
      <w:pPr>
        <w:numPr>
          <w:ilvl w:val="1"/>
          <w:numId w:val="9"/>
        </w:numPr>
        <w:shd w:val="clear" w:color="auto" w:fill="FFFFFF"/>
        <w:tabs>
          <w:tab w:val="num" w:pos="567"/>
          <w:tab w:val="num" w:pos="675"/>
        </w:tabs>
        <w:spacing w:line="274" w:lineRule="exact"/>
        <w:ind w:left="567" w:hanging="567"/>
        <w:jc w:val="both"/>
        <w:rPr>
          <w:spacing w:val="4"/>
        </w:rPr>
      </w:pPr>
      <w:r w:rsidRPr="008E764B">
        <w:rPr>
          <w:spacing w:val="4"/>
        </w:rPr>
        <w:t>Исполнитель не несет ответственность за возникновение дефектов в Очистном сооружении или оборудовании по вине Заказчика или третьих лиц в случае не соблюдения условий хранения Очистного сооружения после доставки его на Объект, предоставления Заказчиком неверных данных о свойствах и составе грунта на Объекте, нарушения условий его монтажа, эксплуатации, и технического обслуживания.</w:t>
      </w:r>
    </w:p>
    <w:p w:rsidR="009C3FAF" w:rsidRPr="008E764B" w:rsidRDefault="009C3FAF" w:rsidP="009C3FAF">
      <w:pPr>
        <w:numPr>
          <w:ilvl w:val="1"/>
          <w:numId w:val="9"/>
        </w:numPr>
        <w:shd w:val="clear" w:color="auto" w:fill="FFFFFF"/>
        <w:tabs>
          <w:tab w:val="num" w:pos="567"/>
          <w:tab w:val="num" w:pos="675"/>
        </w:tabs>
        <w:spacing w:line="274" w:lineRule="exact"/>
        <w:ind w:left="567" w:hanging="567"/>
        <w:jc w:val="both"/>
        <w:rPr>
          <w:spacing w:val="4"/>
        </w:rPr>
      </w:pPr>
      <w:r w:rsidRPr="008E764B">
        <w:rPr>
          <w:spacing w:val="4"/>
        </w:rPr>
        <w:t xml:space="preserve">В случае отказа Заказчика от Очистного сооружения по причинам, не связанным с его производственными недостатками, </w:t>
      </w:r>
      <w:r w:rsidRPr="008E764B">
        <w:t xml:space="preserve">Заказчик возмещает Исполнителю понесенные </w:t>
      </w:r>
      <w:r>
        <w:t xml:space="preserve">им </w:t>
      </w:r>
      <w:r w:rsidRPr="008E764B">
        <w:t xml:space="preserve">убытки в соответствии с нормами ГК РФ. </w:t>
      </w:r>
    </w:p>
    <w:p w:rsidR="009C3FAF" w:rsidRPr="008E764B" w:rsidRDefault="009C3FAF" w:rsidP="009C3FAF">
      <w:pPr>
        <w:numPr>
          <w:ilvl w:val="1"/>
          <w:numId w:val="9"/>
        </w:numPr>
        <w:shd w:val="clear" w:color="auto" w:fill="FFFFFF"/>
        <w:tabs>
          <w:tab w:val="num" w:pos="567"/>
          <w:tab w:val="num" w:pos="675"/>
        </w:tabs>
        <w:spacing w:line="274" w:lineRule="exact"/>
        <w:ind w:left="567" w:hanging="567"/>
        <w:jc w:val="both"/>
        <w:rPr>
          <w:spacing w:val="4"/>
        </w:rPr>
      </w:pPr>
      <w:r>
        <w:rPr>
          <w:spacing w:val="4"/>
        </w:rPr>
        <w:t>Разногласия по Д</w:t>
      </w:r>
      <w:r w:rsidRPr="008E764B">
        <w:rPr>
          <w:spacing w:val="4"/>
        </w:rPr>
        <w:t>оговору решаются Сторонами путем переговоров. В случае не</w:t>
      </w:r>
      <w:r w:rsidRPr="008E764B">
        <w:rPr>
          <w:spacing w:val="4"/>
        </w:rPr>
        <w:br/>
        <w:t>достижения согласия Стороны передают спор на рассмотрение суда, в соответствии с законодательством РФ.</w:t>
      </w:r>
    </w:p>
    <w:p w:rsidR="009C3FAF" w:rsidRDefault="009C3FAF" w:rsidP="009C3FAF">
      <w:pPr>
        <w:shd w:val="clear" w:color="auto" w:fill="FFFFFF"/>
        <w:ind w:right="2650"/>
        <w:rPr>
          <w:b/>
          <w:bCs/>
        </w:rPr>
      </w:pPr>
    </w:p>
    <w:p w:rsidR="009C3FAF" w:rsidRDefault="009C3FAF" w:rsidP="009C3FAF">
      <w:pPr>
        <w:shd w:val="clear" w:color="auto" w:fill="FFFFFF"/>
        <w:ind w:left="567" w:right="-2" w:hanging="567"/>
        <w:jc w:val="center"/>
      </w:pPr>
      <w:r>
        <w:rPr>
          <w:b/>
          <w:bCs/>
          <w:color w:val="000000"/>
          <w:spacing w:val="-1"/>
        </w:rPr>
        <w:t>7. СРОК ДЕЙСТВИЯ ДОГОВОРА</w:t>
      </w:r>
    </w:p>
    <w:p w:rsidR="009C3FAF" w:rsidRDefault="009C3FAF" w:rsidP="009C3FAF">
      <w:pPr>
        <w:shd w:val="clear" w:color="auto" w:fill="FFFFFF"/>
        <w:tabs>
          <w:tab w:val="left" w:pos="643"/>
        </w:tabs>
        <w:ind w:left="567" w:hanging="567"/>
        <w:jc w:val="both"/>
      </w:pPr>
      <w:r>
        <w:rPr>
          <w:color w:val="000000"/>
          <w:spacing w:val="-7"/>
        </w:rPr>
        <w:t>7.1.</w:t>
      </w:r>
      <w:r>
        <w:rPr>
          <w:color w:val="000000"/>
        </w:rPr>
        <w:tab/>
      </w:r>
      <w:r>
        <w:rPr>
          <w:color w:val="000000"/>
          <w:spacing w:val="4"/>
        </w:rPr>
        <w:t xml:space="preserve">Срок  действия  Договора  устанавливается  </w:t>
      </w:r>
      <w:proofErr w:type="gramStart"/>
      <w:r>
        <w:rPr>
          <w:color w:val="000000"/>
          <w:spacing w:val="4"/>
        </w:rPr>
        <w:t>с  даты</w:t>
      </w:r>
      <w:proofErr w:type="gramEnd"/>
      <w:r>
        <w:rPr>
          <w:color w:val="000000"/>
          <w:spacing w:val="4"/>
        </w:rPr>
        <w:t xml:space="preserve">  его  подписания  до   полного </w:t>
      </w:r>
      <w:r>
        <w:rPr>
          <w:color w:val="000000"/>
        </w:rPr>
        <w:t>исполнения Сторонами принятых на себя обязательств.</w:t>
      </w:r>
    </w:p>
    <w:p w:rsidR="009C3FAF" w:rsidRPr="00885811" w:rsidRDefault="009C3FAF" w:rsidP="009C3FAF">
      <w:pPr>
        <w:shd w:val="clear" w:color="auto" w:fill="FFFFFF"/>
        <w:ind w:left="567" w:hanging="567"/>
        <w:jc w:val="both"/>
        <w:rPr>
          <w:color w:val="000000"/>
          <w:spacing w:val="4"/>
        </w:rPr>
      </w:pPr>
      <w:r>
        <w:rPr>
          <w:color w:val="000000"/>
          <w:spacing w:val="-7"/>
        </w:rPr>
        <w:t>7.2.</w:t>
      </w:r>
      <w:r>
        <w:rPr>
          <w:color w:val="000000"/>
        </w:rPr>
        <w:tab/>
      </w:r>
      <w:proofErr w:type="gramStart"/>
      <w:r w:rsidRPr="00885811">
        <w:rPr>
          <w:color w:val="000000"/>
          <w:spacing w:val="4"/>
        </w:rPr>
        <w:t>Договор</w:t>
      </w:r>
      <w:proofErr w:type="gramEnd"/>
      <w:r w:rsidRPr="00885811">
        <w:rPr>
          <w:color w:val="000000"/>
          <w:spacing w:val="4"/>
        </w:rPr>
        <w:t xml:space="preserve"> может быть расторгнут по взаимному соглашению Сторон, а также по </w:t>
      </w:r>
      <w:r>
        <w:rPr>
          <w:color w:val="000000"/>
          <w:spacing w:val="4"/>
        </w:rPr>
        <w:t xml:space="preserve">инициативе  </w:t>
      </w:r>
      <w:r w:rsidRPr="00885811">
        <w:rPr>
          <w:color w:val="000000"/>
          <w:spacing w:val="4"/>
        </w:rPr>
        <w:t>од</w:t>
      </w:r>
      <w:r>
        <w:rPr>
          <w:color w:val="000000"/>
          <w:spacing w:val="4"/>
        </w:rPr>
        <w:t xml:space="preserve">ной     из     Сторон     в   </w:t>
      </w:r>
      <w:r w:rsidRPr="00885811">
        <w:rPr>
          <w:color w:val="000000"/>
          <w:spacing w:val="4"/>
        </w:rPr>
        <w:t>п</w:t>
      </w:r>
      <w:r>
        <w:rPr>
          <w:color w:val="000000"/>
          <w:spacing w:val="4"/>
        </w:rPr>
        <w:t xml:space="preserve">орядке,     предусмотренном </w:t>
      </w:r>
      <w:r w:rsidRPr="00885811">
        <w:rPr>
          <w:color w:val="000000"/>
          <w:spacing w:val="4"/>
        </w:rPr>
        <w:t>действующим законодательством.</w:t>
      </w:r>
    </w:p>
    <w:p w:rsidR="009C3FAF" w:rsidRDefault="009C3FAF" w:rsidP="009C3FAF">
      <w:pPr>
        <w:shd w:val="clear" w:color="auto" w:fill="FFFFFF"/>
        <w:ind w:left="567" w:hanging="567"/>
        <w:jc w:val="center"/>
        <w:rPr>
          <w:b/>
          <w:bCs/>
        </w:rPr>
      </w:pPr>
      <w:r>
        <w:rPr>
          <w:b/>
          <w:bCs/>
          <w:color w:val="000000"/>
          <w:spacing w:val="-1"/>
        </w:rPr>
        <w:t>8. ФОРС-МАЖОР</w:t>
      </w:r>
    </w:p>
    <w:p w:rsidR="009C3FAF" w:rsidRDefault="009C3FAF" w:rsidP="009C3FAF">
      <w:pPr>
        <w:shd w:val="clear" w:color="auto" w:fill="FFFFFF"/>
        <w:tabs>
          <w:tab w:val="left" w:pos="284"/>
        </w:tabs>
        <w:ind w:left="567" w:hanging="567"/>
        <w:jc w:val="both"/>
        <w:rPr>
          <w:color w:val="000000"/>
        </w:rPr>
      </w:pPr>
      <w:r>
        <w:rPr>
          <w:color w:val="000000"/>
          <w:spacing w:val="-9"/>
        </w:rPr>
        <w:t>8.1.</w:t>
      </w:r>
      <w:r>
        <w:rPr>
          <w:color w:val="000000"/>
        </w:rPr>
        <w:tab/>
      </w:r>
      <w:r>
        <w:rPr>
          <w:color w:val="000000"/>
          <w:spacing w:val="3"/>
        </w:rPr>
        <w:t>Стороны   освобождаются    от   ответственности   за   частичное   или   полное</w:t>
      </w:r>
      <w:r>
        <w:rPr>
          <w:color w:val="000000"/>
          <w:spacing w:val="3"/>
        </w:rPr>
        <w:br/>
      </w:r>
      <w:r>
        <w:rPr>
          <w:color w:val="000000"/>
          <w:spacing w:val="6"/>
        </w:rPr>
        <w:t>неисполнение обязательств по настоящему Договору, если это неисполнение явилось</w:t>
      </w:r>
      <w:r>
        <w:rPr>
          <w:color w:val="000000"/>
        </w:rPr>
        <w:t>следствием обстоятельств непреодолимой с</w:t>
      </w:r>
      <w:r w:rsidR="006D190A">
        <w:rPr>
          <w:color w:val="000000"/>
        </w:rPr>
        <w:t>илы, возникших после заключения</w:t>
      </w:r>
      <w:r>
        <w:rPr>
          <w:color w:val="000000"/>
        </w:rPr>
        <w:t>Договора в</w:t>
      </w:r>
      <w:r>
        <w:rPr>
          <w:color w:val="000000"/>
          <w:spacing w:val="1"/>
        </w:rPr>
        <w:t>результате событий чрезвычайного характера, которые Стороны не могли ни предвидеть,</w:t>
      </w:r>
      <w:r>
        <w:rPr>
          <w:color w:val="000000"/>
        </w:rPr>
        <w:t>ни предотвратить разумными мерами.</w:t>
      </w:r>
      <w:r>
        <w:rPr>
          <w:color w:val="000000"/>
        </w:rPr>
        <w:tab/>
      </w:r>
    </w:p>
    <w:p w:rsidR="00121AE8" w:rsidRDefault="009C3FAF" w:rsidP="005A61BF">
      <w:pPr>
        <w:shd w:val="clear" w:color="auto" w:fill="FFFFFF"/>
        <w:tabs>
          <w:tab w:val="left" w:pos="284"/>
        </w:tabs>
        <w:ind w:left="567" w:hanging="567"/>
        <w:jc w:val="both"/>
        <w:rPr>
          <w:color w:val="000000"/>
        </w:rPr>
      </w:pPr>
      <w:r>
        <w:rPr>
          <w:color w:val="000000"/>
        </w:rPr>
        <w:t>8.2. К</w:t>
      </w:r>
      <w:r>
        <w:rPr>
          <w:color w:val="000000"/>
          <w:spacing w:val="2"/>
        </w:rPr>
        <w:t xml:space="preserve"> обстоятельствам непреодолимой силы относятся события, на которые Стороны</w:t>
      </w:r>
      <w:r>
        <w:rPr>
          <w:color w:val="000000"/>
          <w:spacing w:val="2"/>
        </w:rPr>
        <w:br/>
        <w:t xml:space="preserve">не  могут  оказывать  влияние,   например,   природные  явления  стихийного  характера, существенные изменения в природоохранном и ином законодательстве, </w:t>
      </w:r>
      <w:r>
        <w:rPr>
          <w:color w:val="000000"/>
          <w:spacing w:val="3"/>
        </w:rPr>
        <w:t xml:space="preserve">землетрясение, наводнение, пожар, ураган, а также восстание, гражданские беспорядки, </w:t>
      </w:r>
      <w:r>
        <w:rPr>
          <w:color w:val="000000"/>
          <w:spacing w:val="5"/>
        </w:rPr>
        <w:t xml:space="preserve">акты государственных органов, военные действия любого характера, препятствующие </w:t>
      </w:r>
      <w:r>
        <w:rPr>
          <w:color w:val="000000"/>
        </w:rPr>
        <w:t>выполнению данного Договора.</w:t>
      </w:r>
    </w:p>
    <w:p w:rsidR="009C197A" w:rsidRDefault="009C197A" w:rsidP="005A61BF">
      <w:pPr>
        <w:shd w:val="clear" w:color="auto" w:fill="FFFFFF"/>
        <w:tabs>
          <w:tab w:val="left" w:pos="284"/>
        </w:tabs>
        <w:ind w:left="567" w:hanging="567"/>
        <w:jc w:val="both"/>
        <w:rPr>
          <w:color w:val="000000"/>
        </w:rPr>
      </w:pPr>
    </w:p>
    <w:p w:rsidR="005A61BF" w:rsidRDefault="005A61BF" w:rsidP="005A61BF">
      <w:pPr>
        <w:shd w:val="clear" w:color="auto" w:fill="FFFFFF"/>
        <w:tabs>
          <w:tab w:val="left" w:pos="284"/>
        </w:tabs>
        <w:ind w:left="567" w:hanging="567"/>
        <w:jc w:val="both"/>
        <w:rPr>
          <w:color w:val="000000"/>
        </w:rPr>
      </w:pPr>
    </w:p>
    <w:p w:rsidR="00121AE8" w:rsidRDefault="00121AE8" w:rsidP="005A61BF">
      <w:r w:rsidRPr="009C197A">
        <w:rPr>
          <w:sz w:val="26"/>
          <w:szCs w:val="26"/>
        </w:rPr>
        <w:t>Исполнитель</w:t>
      </w:r>
      <w:r w:rsidRPr="009C3FAF">
        <w:t>____________</w:t>
      </w:r>
      <w:r w:rsidRPr="00F9619C">
        <w:t>__</w:t>
      </w:r>
      <w:r w:rsidR="00544E1A" w:rsidRPr="00F977D3">
        <w:t xml:space="preserve">                                          </w:t>
      </w:r>
      <w:r w:rsidR="00F977D3" w:rsidRPr="00A14398">
        <w:t xml:space="preserve">   </w:t>
      </w:r>
      <w:r w:rsidR="00544E1A" w:rsidRPr="00F977D3">
        <w:t xml:space="preserve">     </w:t>
      </w:r>
      <w:r w:rsidRPr="009C197A">
        <w:rPr>
          <w:sz w:val="26"/>
          <w:szCs w:val="26"/>
        </w:rPr>
        <w:t>Заказчик</w:t>
      </w:r>
      <w:r w:rsidRPr="009C3FAF">
        <w:t>__________________</w:t>
      </w:r>
    </w:p>
    <w:p w:rsidR="009F6085" w:rsidRPr="005A61BF" w:rsidRDefault="009F6085" w:rsidP="005A61BF">
      <w:pPr>
        <w:rPr>
          <w:color w:val="808080"/>
        </w:rPr>
      </w:pPr>
    </w:p>
    <w:p w:rsidR="00724947" w:rsidRPr="005A61BF" w:rsidRDefault="009C3FAF" w:rsidP="005A61BF">
      <w:pPr>
        <w:shd w:val="clear" w:color="auto" w:fill="FFFFFF"/>
        <w:tabs>
          <w:tab w:val="left" w:pos="0"/>
          <w:tab w:val="num" w:pos="284"/>
        </w:tabs>
        <w:spacing w:line="274" w:lineRule="exact"/>
        <w:ind w:left="567" w:hanging="567"/>
        <w:jc w:val="both"/>
        <w:rPr>
          <w:color w:val="000000"/>
          <w:spacing w:val="3"/>
        </w:rPr>
      </w:pPr>
      <w:r>
        <w:rPr>
          <w:color w:val="000000"/>
          <w:spacing w:val="1"/>
        </w:rPr>
        <w:lastRenderedPageBreak/>
        <w:tab/>
      </w:r>
      <w:r>
        <w:rPr>
          <w:color w:val="000000"/>
          <w:spacing w:val="1"/>
        </w:rPr>
        <w:tab/>
      </w:r>
      <w:r>
        <w:rPr>
          <w:color w:val="000000"/>
          <w:spacing w:val="3"/>
        </w:rPr>
        <w:t>Сторона, затронутая обстоятельствами непреодолимой силы, должна немедленно,</w:t>
      </w:r>
      <w:r>
        <w:rPr>
          <w:color w:val="000000"/>
          <w:spacing w:val="3"/>
        </w:rPr>
        <w:br/>
        <w:t>но в любом случае не позднее чем через 3  (трое)  суток после наступления этих обстоятельств,   по телефону  и письменно известить  об   этом  другую  Сторону по адресу, указанному в ст.10 настоящего договора. После  прекращения действия обстоятельств непреодолимой силы Сторона, затронутая ими, должна немедленно, но в любом случае не позднее чем через 3 (трое) суток, письменно известить другую Сторону о таком прекращении.</w:t>
      </w:r>
    </w:p>
    <w:p w:rsidR="00786B8B" w:rsidRPr="006D190A" w:rsidRDefault="00786B8B" w:rsidP="00786B8B">
      <w:pPr>
        <w:numPr>
          <w:ilvl w:val="1"/>
          <w:numId w:val="7"/>
        </w:numPr>
        <w:shd w:val="clear" w:color="auto" w:fill="FFFFFF"/>
        <w:tabs>
          <w:tab w:val="num" w:pos="600"/>
        </w:tabs>
        <w:spacing w:line="274" w:lineRule="exact"/>
        <w:ind w:left="567" w:hanging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Если обстоятельства непреодолимой силы продолжаются более 1 (одного) месяца, </w:t>
      </w:r>
      <w:r>
        <w:rPr>
          <w:color w:val="000000"/>
        </w:rPr>
        <w:t>или в случае, если обстоятельства непреодолимой силы будут созданы принятием какого-</w:t>
      </w:r>
      <w:r>
        <w:rPr>
          <w:color w:val="000000"/>
          <w:spacing w:val="1"/>
        </w:rPr>
        <w:t xml:space="preserve">либо законодательного акта, Стороны должны вступить в переговоры и договориться о </w:t>
      </w:r>
      <w:r>
        <w:rPr>
          <w:color w:val="000000"/>
          <w:spacing w:val="3"/>
        </w:rPr>
        <w:t xml:space="preserve">таких изменениях в условиях и положениях Договора, которые необходимы для того, </w:t>
      </w:r>
      <w:r>
        <w:rPr>
          <w:color w:val="000000"/>
          <w:spacing w:val="9"/>
        </w:rPr>
        <w:t xml:space="preserve">чтобы Стороны продолжали выполнять свои обязательства по нему в степени, </w:t>
      </w:r>
      <w:r>
        <w:rPr>
          <w:color w:val="000000"/>
          <w:spacing w:val="1"/>
        </w:rPr>
        <w:t xml:space="preserve">максимально близкой к первоначальным условиям. Если это оказывается невозможным, любая Сторона может принять решение о прекращении Договора в течение 7 (семи) дней по истечении вышеупомянутого месячного периода без возмещения каких-либо убытков, </w:t>
      </w:r>
      <w:r>
        <w:rPr>
          <w:color w:val="000000"/>
        </w:rPr>
        <w:t>вызванных таким расторжением Договора.</w:t>
      </w:r>
    </w:p>
    <w:p w:rsidR="006D190A" w:rsidRPr="00786B8B" w:rsidRDefault="006D190A" w:rsidP="009C3FAF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</w:p>
    <w:p w:rsidR="006D190A" w:rsidRPr="00786B8B" w:rsidRDefault="006D190A" w:rsidP="009C3FAF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</w:p>
    <w:p w:rsidR="009C3FAF" w:rsidRDefault="009C3FAF" w:rsidP="009C3FAF">
      <w:pPr>
        <w:shd w:val="clear" w:color="auto" w:fill="FFFFFF"/>
        <w:ind w:left="567" w:right="5" w:hanging="567"/>
        <w:jc w:val="center"/>
      </w:pPr>
      <w:r w:rsidRPr="00E05531">
        <w:rPr>
          <w:b/>
          <w:color w:val="000000"/>
          <w:spacing w:val="-1"/>
        </w:rPr>
        <w:t>9</w:t>
      </w:r>
      <w:r w:rsidRPr="00E05531">
        <w:rPr>
          <w:b/>
          <w:bCs/>
          <w:color w:val="000000"/>
          <w:spacing w:val="-1"/>
        </w:rPr>
        <w:t>. ПРОЧИЕ</w:t>
      </w:r>
      <w:r>
        <w:rPr>
          <w:b/>
          <w:bCs/>
          <w:color w:val="000000"/>
          <w:spacing w:val="-1"/>
        </w:rPr>
        <w:t xml:space="preserve"> УСЛОВИЯ</w:t>
      </w:r>
    </w:p>
    <w:p w:rsidR="009C3FAF" w:rsidRDefault="009C3FAF" w:rsidP="009C3FAF">
      <w:pPr>
        <w:numPr>
          <w:ilvl w:val="1"/>
          <w:numId w:val="2"/>
        </w:numPr>
        <w:shd w:val="clear" w:color="auto" w:fill="FFFFFF"/>
        <w:tabs>
          <w:tab w:val="clear" w:pos="375"/>
          <w:tab w:val="left" w:pos="0"/>
          <w:tab w:val="num" w:pos="567"/>
        </w:tabs>
        <w:ind w:left="567" w:hanging="567"/>
        <w:jc w:val="both"/>
        <w:rPr>
          <w:color w:val="000000"/>
          <w:spacing w:val="-8"/>
        </w:rPr>
      </w:pPr>
      <w:r>
        <w:rPr>
          <w:color w:val="000000"/>
          <w:spacing w:val="7"/>
        </w:rPr>
        <w:t xml:space="preserve">Все изменения и дополнения к настоящему договору совершаются в письменной </w:t>
      </w:r>
      <w:r>
        <w:rPr>
          <w:color w:val="000000"/>
        </w:rPr>
        <w:t>форме по взаимному соглашению Сторон.</w:t>
      </w:r>
    </w:p>
    <w:p w:rsidR="009C3FAF" w:rsidRDefault="009C3FAF" w:rsidP="009C3FAF">
      <w:pPr>
        <w:numPr>
          <w:ilvl w:val="1"/>
          <w:numId w:val="2"/>
        </w:numPr>
        <w:shd w:val="clear" w:color="auto" w:fill="FFFFFF"/>
        <w:tabs>
          <w:tab w:val="clear" w:pos="375"/>
          <w:tab w:val="left" w:pos="0"/>
          <w:tab w:val="num" w:pos="567"/>
        </w:tabs>
        <w:ind w:left="567" w:hanging="567"/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Настоящий Договор </w:t>
      </w:r>
      <w:r>
        <w:t xml:space="preserve">составлен в двух экземплярах, </w:t>
      </w:r>
      <w:r>
        <w:rPr>
          <w:color w:val="000000"/>
          <w:spacing w:val="3"/>
        </w:rPr>
        <w:t xml:space="preserve">имеющих равную юридическую </w:t>
      </w:r>
      <w:r>
        <w:rPr>
          <w:color w:val="000000"/>
        </w:rPr>
        <w:t>силу, по одному для каждой Стороны</w:t>
      </w:r>
    </w:p>
    <w:p w:rsidR="009C3FAF" w:rsidRDefault="009C3FAF" w:rsidP="009C3FAF">
      <w:pPr>
        <w:numPr>
          <w:ilvl w:val="1"/>
          <w:numId w:val="2"/>
        </w:numPr>
        <w:shd w:val="clear" w:color="auto" w:fill="FFFFFF"/>
        <w:tabs>
          <w:tab w:val="left" w:pos="0"/>
        </w:tabs>
        <w:ind w:left="567" w:hanging="567"/>
        <w:jc w:val="both"/>
        <w:rPr>
          <w:color w:val="000000"/>
          <w:spacing w:val="-8"/>
        </w:rPr>
      </w:pPr>
      <w:r>
        <w:t xml:space="preserve">   Все Приложения и изменения к настоящему Договору являются его неотъемлемой частью. </w:t>
      </w:r>
    </w:p>
    <w:p w:rsidR="009C3FAF" w:rsidRDefault="009C3FAF" w:rsidP="009C3FAF">
      <w:pPr>
        <w:numPr>
          <w:ilvl w:val="1"/>
          <w:numId w:val="2"/>
        </w:numPr>
        <w:shd w:val="clear" w:color="auto" w:fill="FFFFFF"/>
        <w:tabs>
          <w:tab w:val="clear" w:pos="375"/>
          <w:tab w:val="left" w:pos="0"/>
          <w:tab w:val="num" w:pos="567"/>
        </w:tabs>
        <w:ind w:left="567" w:hanging="567"/>
        <w:jc w:val="both"/>
        <w:rPr>
          <w:color w:val="000000"/>
          <w:spacing w:val="-8"/>
        </w:rPr>
      </w:pPr>
      <w:r>
        <w:t>Реорганизация одной из Сторон или передача ее прав и обязанностей другому предприятию не является основанием для изменения или расторжения настоящего Договора.</w:t>
      </w:r>
    </w:p>
    <w:p w:rsidR="009C3FAF" w:rsidRDefault="009C3FAF" w:rsidP="009C3FAF">
      <w:pPr>
        <w:numPr>
          <w:ilvl w:val="1"/>
          <w:numId w:val="2"/>
        </w:numPr>
        <w:shd w:val="clear" w:color="auto" w:fill="FFFFFF"/>
        <w:tabs>
          <w:tab w:val="clear" w:pos="375"/>
          <w:tab w:val="left" w:pos="0"/>
          <w:tab w:val="num" w:pos="567"/>
        </w:tabs>
        <w:spacing w:line="274" w:lineRule="exact"/>
        <w:ind w:left="567" w:hanging="567"/>
        <w:jc w:val="both"/>
        <w:rPr>
          <w:color w:val="000000"/>
          <w:spacing w:val="5"/>
        </w:rPr>
      </w:pPr>
      <w:r>
        <w:rPr>
          <w:color w:val="000000"/>
          <w:spacing w:val="2"/>
        </w:rPr>
        <w:t xml:space="preserve">По вопросам, неурегулированным настоящим договором, подлежат применению действующие законы и иные </w:t>
      </w:r>
      <w:r>
        <w:rPr>
          <w:color w:val="000000"/>
          <w:spacing w:val="6"/>
        </w:rPr>
        <w:t xml:space="preserve">правовые акты Российской Федерации, в том числе соответствующие правовые акты, </w:t>
      </w:r>
      <w:r>
        <w:rPr>
          <w:color w:val="000000"/>
          <w:spacing w:val="5"/>
        </w:rPr>
        <w:t xml:space="preserve">принятые субъектами Российской Федерации и органами местного самоуправления. </w:t>
      </w:r>
    </w:p>
    <w:p w:rsidR="009C3FAF" w:rsidRDefault="009C3FAF" w:rsidP="009C3FAF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5"/>
        </w:rPr>
      </w:pPr>
    </w:p>
    <w:p w:rsidR="009C3FAF" w:rsidRDefault="009C3FAF" w:rsidP="009C3FAF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5"/>
        </w:rPr>
      </w:pPr>
    </w:p>
    <w:p w:rsidR="009C3FAF" w:rsidRDefault="009C3FAF" w:rsidP="009C3FAF">
      <w:pPr>
        <w:shd w:val="clear" w:color="auto" w:fill="FFFFFF"/>
        <w:tabs>
          <w:tab w:val="left" w:pos="451"/>
        </w:tabs>
        <w:spacing w:before="5" w:line="274" w:lineRule="exact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</w:rPr>
        <w:t>10. РЕКВИЗИТЫ СТОРОН</w:t>
      </w:r>
    </w:p>
    <w:p w:rsidR="009C3FAF" w:rsidRDefault="009C3FAF" w:rsidP="009C3FAF">
      <w:pPr>
        <w:shd w:val="clear" w:color="auto" w:fill="FFFFFF"/>
        <w:tabs>
          <w:tab w:val="left" w:pos="451"/>
        </w:tabs>
        <w:spacing w:before="5" w:line="274" w:lineRule="exact"/>
        <w:rPr>
          <w:color w:val="000000"/>
        </w:rPr>
      </w:pPr>
    </w:p>
    <w:tbl>
      <w:tblPr>
        <w:tblW w:w="9660" w:type="dxa"/>
        <w:tblLook w:val="01E0"/>
      </w:tblPr>
      <w:tblGrid>
        <w:gridCol w:w="4951"/>
        <w:gridCol w:w="4709"/>
      </w:tblGrid>
      <w:tr w:rsidR="009C3FAF">
        <w:trPr>
          <w:trHeight w:val="3847"/>
        </w:trPr>
        <w:tc>
          <w:tcPr>
            <w:tcW w:w="4951" w:type="dxa"/>
          </w:tcPr>
          <w:p w:rsidR="009C3FAF" w:rsidRDefault="009C3FAF" w:rsidP="009206BF">
            <w:pPr>
              <w:rPr>
                <w:b/>
                <w:caps/>
              </w:rPr>
            </w:pPr>
          </w:p>
          <w:p w:rsidR="009C3FAF" w:rsidRDefault="009C3FAF" w:rsidP="009C3FAF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Исполнитель: </w:t>
            </w:r>
          </w:p>
          <w:p w:rsidR="009C3FAF" w:rsidRPr="009C3FAF" w:rsidRDefault="009C3FAF" w:rsidP="009C3FAF">
            <w:pPr>
              <w:rPr>
                <w:color w:val="000000"/>
                <w:spacing w:val="1"/>
              </w:rPr>
            </w:pPr>
            <w:r>
              <w:rPr>
                <w:b/>
                <w:caps/>
              </w:rPr>
              <w:t xml:space="preserve">ООО </w:t>
            </w:r>
            <w:r>
              <w:rPr>
                <w:color w:val="000000"/>
              </w:rPr>
              <w:t>«</w:t>
            </w:r>
            <w:r w:rsidR="00C031B6" w:rsidRPr="00C031B6">
              <w:rPr>
                <w:b/>
                <w:color w:val="000000"/>
              </w:rPr>
              <w:t>К</w:t>
            </w:r>
            <w:r w:rsidR="009C197A">
              <w:rPr>
                <w:b/>
                <w:color w:val="000000"/>
              </w:rPr>
              <w:t>ОМПАНИЯ НОВАЯ ЭРА</w:t>
            </w:r>
            <w:r>
              <w:rPr>
                <w:color w:val="000000"/>
                <w:spacing w:val="1"/>
              </w:rPr>
              <w:t>»</w:t>
            </w:r>
          </w:p>
          <w:p w:rsidR="002A7B4C" w:rsidRDefault="002A7B4C" w:rsidP="002A7B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5030088192    КПП 503001001</w:t>
            </w:r>
          </w:p>
          <w:p w:rsidR="002A7B4C" w:rsidRDefault="002A7B4C" w:rsidP="002A7B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1165030050602</w:t>
            </w:r>
          </w:p>
          <w:p w:rsidR="002A7B4C" w:rsidRDefault="002A7B4C" w:rsidP="002A7B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C3FAF" w:rsidRDefault="009C3FAF" w:rsidP="009C3FA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9C3FAF" w:rsidRDefault="009C197A" w:rsidP="009C3F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143301</w:t>
            </w:r>
            <w:r w:rsidR="009C3FAF">
              <w:rPr>
                <w:rFonts w:ascii="Times New Roman" w:hAnsi="Times New Roman"/>
                <w:sz w:val="24"/>
                <w:szCs w:val="24"/>
              </w:rPr>
              <w:t>, Московская обл., г. Наро-Фоминс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д.48.,кв.42</w:t>
            </w:r>
          </w:p>
          <w:p w:rsidR="009C3FAF" w:rsidRDefault="00207821" w:rsidP="009C3FA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</w:t>
            </w:r>
            <w:r w:rsidR="009C3FAF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  <w:p w:rsidR="009C197A" w:rsidRDefault="009C197A" w:rsidP="009C3F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143301</w:t>
            </w:r>
            <w:r w:rsidR="009C3FAF">
              <w:rPr>
                <w:rFonts w:ascii="Times New Roman" w:hAnsi="Times New Roman"/>
                <w:sz w:val="24"/>
                <w:szCs w:val="24"/>
              </w:rPr>
              <w:t xml:space="preserve">, Московская обл., г. Наро-Фоминск, </w:t>
            </w:r>
            <w:r w:rsidR="00207821">
              <w:rPr>
                <w:rFonts w:ascii="Times New Roman" w:hAnsi="Times New Roman"/>
                <w:sz w:val="24"/>
                <w:szCs w:val="24"/>
              </w:rPr>
              <w:t>ул. Московская, д.3а</w:t>
            </w:r>
          </w:p>
          <w:p w:rsidR="009C3FAF" w:rsidRDefault="009C3FAF" w:rsidP="002A7B4C">
            <w:pPr>
              <w:pStyle w:val="a7"/>
            </w:pPr>
          </w:p>
        </w:tc>
        <w:tc>
          <w:tcPr>
            <w:tcW w:w="4709" w:type="dxa"/>
          </w:tcPr>
          <w:p w:rsidR="009C3FAF" w:rsidRDefault="009C3FAF" w:rsidP="009206BF">
            <w:pPr>
              <w:rPr>
                <w:b/>
                <w:caps/>
              </w:rPr>
            </w:pPr>
          </w:p>
          <w:p w:rsidR="009C3FAF" w:rsidRDefault="0059633C" w:rsidP="009206BF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заказчик</w:t>
            </w:r>
            <w:r>
              <w:rPr>
                <w:b/>
                <w:caps/>
                <w:lang w:val="en-US"/>
              </w:rPr>
              <w:t>:</w:t>
            </w:r>
          </w:p>
          <w:p w:rsidR="0059633C" w:rsidRDefault="0059633C" w:rsidP="009206BF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__________________________________</w:t>
            </w:r>
          </w:p>
          <w:p w:rsidR="0059633C" w:rsidRPr="0059633C" w:rsidRDefault="0059633C" w:rsidP="009206BF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__________________________________</w:t>
            </w:r>
          </w:p>
          <w:p w:rsidR="009C3FAF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  <w:p w:rsidR="0059633C" w:rsidRPr="00B129F0" w:rsidRDefault="0059633C" w:rsidP="009206BF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__________________________________</w:t>
            </w:r>
          </w:p>
        </w:tc>
      </w:tr>
      <w:tr w:rsidR="009C3FAF">
        <w:trPr>
          <w:trHeight w:val="250"/>
        </w:trPr>
        <w:tc>
          <w:tcPr>
            <w:tcW w:w="4951" w:type="dxa"/>
          </w:tcPr>
          <w:p w:rsidR="009C3FAF" w:rsidRPr="0059633C" w:rsidRDefault="009C3FAF" w:rsidP="00A57843">
            <w:pPr>
              <w:rPr>
                <w:lang w:val="en-US"/>
              </w:rPr>
            </w:pPr>
            <w:r>
              <w:t xml:space="preserve">тел: </w:t>
            </w:r>
            <w:r w:rsidR="009C197A">
              <w:t>8-495-669-99-24</w:t>
            </w:r>
            <w:r w:rsidR="0059633C">
              <w:rPr>
                <w:lang w:val="en-US"/>
              </w:rPr>
              <w:tab/>
            </w:r>
          </w:p>
        </w:tc>
        <w:tc>
          <w:tcPr>
            <w:tcW w:w="4709" w:type="dxa"/>
          </w:tcPr>
          <w:p w:rsidR="009C3FAF" w:rsidRPr="0059633C" w:rsidRDefault="0019368F" w:rsidP="0059633C">
            <w:pPr>
              <w:rPr>
                <w:lang w:val="en-US"/>
              </w:rPr>
            </w:pPr>
            <w:r>
              <w:t>Тел: +7 _____</w:t>
            </w:r>
            <w:r w:rsidR="009C3FAF">
              <w:t>___</w:t>
            </w:r>
            <w:r w:rsidR="0059633C">
              <w:t>_________________</w:t>
            </w:r>
            <w:r w:rsidR="0059633C">
              <w:rPr>
                <w:lang w:val="en-US"/>
              </w:rPr>
              <w:t>__</w:t>
            </w:r>
          </w:p>
        </w:tc>
      </w:tr>
      <w:tr w:rsidR="009C3FAF">
        <w:trPr>
          <w:trHeight w:val="329"/>
        </w:trPr>
        <w:tc>
          <w:tcPr>
            <w:tcW w:w="4951" w:type="dxa"/>
          </w:tcPr>
          <w:p w:rsidR="009C3FAF" w:rsidRPr="0059633C" w:rsidRDefault="00D77E71" w:rsidP="009206BF">
            <w:r>
              <w:t>Ген</w:t>
            </w:r>
            <w:proofErr w:type="gramStart"/>
            <w:r>
              <w:t>.д</w:t>
            </w:r>
            <w:proofErr w:type="gramEnd"/>
            <w:r w:rsidR="0059633C">
              <w:t xml:space="preserve">иректор  ___________/ </w:t>
            </w:r>
            <w:r>
              <w:rPr>
                <w:u w:val="single"/>
              </w:rPr>
              <w:t>Павлов. С.В</w:t>
            </w:r>
            <w:r w:rsidR="0059633C">
              <w:rPr>
                <w:u w:val="single"/>
              </w:rPr>
              <w:t>.</w:t>
            </w:r>
            <w:r w:rsidR="0059633C">
              <w:t xml:space="preserve">/ </w:t>
            </w:r>
          </w:p>
        </w:tc>
        <w:tc>
          <w:tcPr>
            <w:tcW w:w="4709" w:type="dxa"/>
          </w:tcPr>
          <w:p w:rsidR="009C3FAF" w:rsidRDefault="0059633C" w:rsidP="009206BF">
            <w:r w:rsidRPr="00D77E71">
              <w:t>________</w:t>
            </w:r>
            <w:r w:rsidR="009C3FAF">
              <w:t xml:space="preserve">___________/ </w:t>
            </w:r>
            <w:r w:rsidRPr="00D77E71">
              <w:rPr>
                <w:u w:val="single"/>
              </w:rPr>
              <w:t>______________</w:t>
            </w:r>
            <w:r w:rsidR="009C3FAF">
              <w:t xml:space="preserve">/ </w:t>
            </w:r>
          </w:p>
        </w:tc>
      </w:tr>
    </w:tbl>
    <w:p w:rsidR="00D53ACA" w:rsidRDefault="00D53ACA"/>
    <w:p w:rsidR="00451A54" w:rsidRPr="00451A54" w:rsidRDefault="00451A54" w:rsidP="00451A54">
      <w:pPr>
        <w:rPr>
          <w:color w:val="808080"/>
          <w:lang w:val="en-US"/>
        </w:rPr>
      </w:pPr>
      <w:r w:rsidRPr="009C3FAF">
        <w:t>Исполнитель____________</w:t>
      </w:r>
      <w:r w:rsidRPr="00D77E71">
        <w:t>___</w:t>
      </w:r>
      <w:r w:rsidRPr="009C3FAF">
        <w:t xml:space="preserve">                                                    Заказчик__________________</w:t>
      </w:r>
    </w:p>
    <w:p w:rsidR="009C3FAF" w:rsidRDefault="009C3FAF"/>
    <w:p w:rsidR="005A61BF" w:rsidRDefault="005A61BF"/>
    <w:p w:rsidR="009A0CD4" w:rsidRDefault="009A0CD4" w:rsidP="00D71FA1">
      <w:pPr>
        <w:pStyle w:val="1"/>
        <w:jc w:val="center"/>
        <w:rPr>
          <w:b w:val="0"/>
          <w:bCs/>
        </w:rPr>
      </w:pPr>
      <w:r>
        <w:rPr>
          <w:b w:val="0"/>
          <w:bCs/>
        </w:rPr>
        <w:lastRenderedPageBreak/>
        <w:t>Приложение  № 1 к договору №  ___</w:t>
      </w:r>
      <w:r w:rsidR="00391E0A">
        <w:rPr>
          <w:b w:val="0"/>
          <w:bCs/>
        </w:rPr>
        <w:t>____________</w:t>
      </w:r>
      <w:r>
        <w:rPr>
          <w:b w:val="0"/>
          <w:bCs/>
        </w:rPr>
        <w:t>_</w:t>
      </w:r>
    </w:p>
    <w:p w:rsidR="009A0CD4" w:rsidRDefault="009A0CD4" w:rsidP="009A0CD4">
      <w:pPr>
        <w:rPr>
          <w:bCs/>
        </w:rPr>
      </w:pPr>
    </w:p>
    <w:p w:rsidR="009A0CD4" w:rsidRPr="00DC2C6C" w:rsidRDefault="00A14398" w:rsidP="009A0C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______________________2022</w:t>
      </w:r>
      <w:r w:rsidR="009A0CD4">
        <w:rPr>
          <w:bCs/>
          <w:sz w:val="22"/>
          <w:szCs w:val="22"/>
        </w:rPr>
        <w:t>г.</w:t>
      </w:r>
    </w:p>
    <w:p w:rsidR="009A0CD4" w:rsidRDefault="009A0CD4" w:rsidP="009A0CD4">
      <w:pPr>
        <w:jc w:val="center"/>
        <w:rPr>
          <w:strike/>
          <w:sz w:val="22"/>
          <w:szCs w:val="22"/>
        </w:rPr>
      </w:pPr>
    </w:p>
    <w:p w:rsidR="009A0CD4" w:rsidRDefault="009A0CD4" w:rsidP="009A0CD4">
      <w:pPr>
        <w:rPr>
          <w:sz w:val="22"/>
          <w:szCs w:val="22"/>
        </w:rPr>
      </w:pPr>
    </w:p>
    <w:p w:rsidR="009A0CD4" w:rsidRDefault="009A0CD4" w:rsidP="009A0CD4">
      <w:pPr>
        <w:shd w:val="clear" w:color="auto" w:fill="FFFFFF"/>
        <w:tabs>
          <w:tab w:val="left" w:pos="4738"/>
          <w:tab w:val="left" w:pos="5387"/>
        </w:tabs>
        <w:spacing w:before="5"/>
      </w:pPr>
    </w:p>
    <w:p w:rsidR="009A0CD4" w:rsidRDefault="009A0CD4" w:rsidP="009A0CD4">
      <w:pPr>
        <w:shd w:val="clear" w:color="auto" w:fill="FFFFFF"/>
        <w:tabs>
          <w:tab w:val="left" w:pos="4738"/>
          <w:tab w:val="left" w:pos="5387"/>
        </w:tabs>
        <w:spacing w:before="5"/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3610"/>
        <w:gridCol w:w="4590"/>
      </w:tblGrid>
      <w:tr w:rsidR="009A0CD4">
        <w:trPr>
          <w:cantSplit/>
          <w:trHeight w:val="233"/>
        </w:trPr>
        <w:tc>
          <w:tcPr>
            <w:tcW w:w="892" w:type="dxa"/>
            <w:vAlign w:val="center"/>
          </w:tcPr>
          <w:p w:rsidR="009A0CD4" w:rsidRDefault="009A0CD4" w:rsidP="009A0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A0CD4" w:rsidRDefault="009A0CD4" w:rsidP="009A0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этапов</w:t>
            </w:r>
          </w:p>
        </w:tc>
        <w:tc>
          <w:tcPr>
            <w:tcW w:w="3610" w:type="dxa"/>
            <w:vAlign w:val="center"/>
          </w:tcPr>
          <w:p w:rsidR="009A0CD4" w:rsidRDefault="009A0CD4" w:rsidP="009A0C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 выполнения работ по договору</w:t>
            </w:r>
          </w:p>
        </w:tc>
        <w:tc>
          <w:tcPr>
            <w:tcW w:w="4590" w:type="dxa"/>
            <w:vAlign w:val="center"/>
          </w:tcPr>
          <w:p w:rsidR="009A0CD4" w:rsidRDefault="009A0CD4" w:rsidP="009A0C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  этапа работ</w:t>
            </w:r>
          </w:p>
        </w:tc>
      </w:tr>
      <w:tr w:rsidR="00D54633">
        <w:trPr>
          <w:cantSplit/>
          <w:trHeight w:val="810"/>
        </w:trPr>
        <w:tc>
          <w:tcPr>
            <w:tcW w:w="892" w:type="dxa"/>
            <w:vAlign w:val="center"/>
          </w:tcPr>
          <w:p w:rsidR="00D54633" w:rsidRDefault="00D54633" w:rsidP="009A0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center"/>
          </w:tcPr>
          <w:p w:rsidR="00D54633" w:rsidRDefault="00D54633" w:rsidP="00724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очистного сооружения</w:t>
            </w:r>
          </w:p>
        </w:tc>
        <w:tc>
          <w:tcPr>
            <w:tcW w:w="4590" w:type="dxa"/>
            <w:vAlign w:val="center"/>
          </w:tcPr>
          <w:p w:rsidR="00D54633" w:rsidRDefault="00D54633" w:rsidP="007249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течении ___ рабочих дней с даты подписания Договора и выполнения заказчиком п 3.3.1. Договора.</w:t>
            </w:r>
          </w:p>
        </w:tc>
      </w:tr>
      <w:tr w:rsidR="00D54633">
        <w:trPr>
          <w:cantSplit/>
          <w:trHeight w:val="1100"/>
        </w:trPr>
        <w:tc>
          <w:tcPr>
            <w:tcW w:w="892" w:type="dxa"/>
            <w:vAlign w:val="center"/>
          </w:tcPr>
          <w:p w:rsidR="00D54633" w:rsidRDefault="00D54633" w:rsidP="009A0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center"/>
          </w:tcPr>
          <w:p w:rsidR="00D54633" w:rsidRDefault="00D54633" w:rsidP="007249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Работы по обвязке Очистного сооружения, </w:t>
            </w:r>
            <w:r w:rsidRPr="009E2C34">
              <w:rPr>
                <w:bCs/>
                <w:sz w:val="22"/>
                <w:szCs w:val="22"/>
              </w:rPr>
              <w:t xml:space="preserve">подсоединение </w:t>
            </w:r>
            <w:r>
              <w:rPr>
                <w:bCs/>
                <w:sz w:val="22"/>
                <w:szCs w:val="22"/>
              </w:rPr>
              <w:t xml:space="preserve">подводящих, </w:t>
            </w:r>
            <w:r w:rsidRPr="009E2C34">
              <w:rPr>
                <w:bCs/>
                <w:sz w:val="22"/>
                <w:szCs w:val="22"/>
              </w:rPr>
              <w:t>отводящих коммуникаций Очистного сооружения</w:t>
            </w:r>
            <w:r>
              <w:rPr>
                <w:bCs/>
                <w:sz w:val="22"/>
                <w:szCs w:val="22"/>
              </w:rPr>
              <w:t>,техничес</w:t>
            </w:r>
            <w:r w:rsidR="003A53B2">
              <w:rPr>
                <w:bCs/>
                <w:sz w:val="22"/>
                <w:szCs w:val="22"/>
              </w:rPr>
              <w:t>кий запуск Очистного сооружения, иные работы перечисленные в смете.</w:t>
            </w:r>
          </w:p>
        </w:tc>
        <w:tc>
          <w:tcPr>
            <w:tcW w:w="4590" w:type="dxa"/>
            <w:vAlign w:val="center"/>
          </w:tcPr>
          <w:p w:rsidR="00D54633" w:rsidRDefault="00D54633" w:rsidP="0072494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____ рабочих дней </w:t>
            </w:r>
            <w:proofErr w:type="gramStart"/>
            <w:r>
              <w:rPr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 xml:space="preserve"> даты завершения</w:t>
            </w:r>
            <w:proofErr w:type="gramEnd"/>
            <w:r>
              <w:rPr>
                <w:bCs/>
                <w:sz w:val="22"/>
                <w:szCs w:val="22"/>
              </w:rPr>
              <w:t xml:space="preserve"> работ по предыдущему этапу.</w:t>
            </w:r>
          </w:p>
          <w:p w:rsidR="00D54633" w:rsidRDefault="00D54633" w:rsidP="0072494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Конкретная дата также согласовывается Сторонами отдельно и зависит от готовности Заказчика предоставить Объект для проведения работ по Договору.</w:t>
            </w:r>
          </w:p>
        </w:tc>
      </w:tr>
    </w:tbl>
    <w:p w:rsidR="009A0CD4" w:rsidRDefault="009A0CD4" w:rsidP="009A0CD4">
      <w:pPr>
        <w:shd w:val="clear" w:color="auto" w:fill="FFFFFF"/>
        <w:tabs>
          <w:tab w:val="left" w:pos="4738"/>
          <w:tab w:val="left" w:pos="5387"/>
        </w:tabs>
        <w:spacing w:before="5"/>
      </w:pPr>
    </w:p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9C3FAF" w:rsidRDefault="009C3FAF"/>
    <w:p w:rsidR="00C81090" w:rsidRDefault="00C81090"/>
    <w:p w:rsidR="00C81090" w:rsidRDefault="00C81090"/>
    <w:p w:rsidR="00C81090" w:rsidRDefault="00C81090"/>
    <w:p w:rsidR="00C81090" w:rsidRDefault="00C81090"/>
    <w:p w:rsidR="00C81090" w:rsidRDefault="00C81090"/>
    <w:p w:rsidR="00C81090" w:rsidRDefault="00C81090"/>
    <w:p w:rsidR="00C81090" w:rsidRDefault="00C81090"/>
    <w:p w:rsidR="00C81090" w:rsidRDefault="00C81090"/>
    <w:p w:rsidR="00C81090" w:rsidRDefault="00C81090"/>
    <w:p w:rsidR="00C81090" w:rsidRDefault="00C81090"/>
    <w:p w:rsidR="009C3FAF" w:rsidRPr="009A0CD4" w:rsidRDefault="009A0CD4">
      <w:pPr>
        <w:rPr>
          <w:color w:val="808080"/>
          <w:lang w:val="en-US"/>
        </w:rPr>
      </w:pPr>
      <w:r w:rsidRPr="009C3FAF">
        <w:t>Исполнитель____________</w:t>
      </w:r>
      <w:r>
        <w:rPr>
          <w:lang w:val="en-US"/>
        </w:rPr>
        <w:t>___</w:t>
      </w:r>
      <w:r w:rsidR="00496799">
        <w:rPr>
          <w:lang w:val="en-US"/>
        </w:rPr>
        <w:t xml:space="preserve">                                                          </w:t>
      </w:r>
      <w:r w:rsidRPr="009C3FAF">
        <w:t>Заказчик__________________</w:t>
      </w:r>
    </w:p>
    <w:sectPr w:rsidR="009C3FAF" w:rsidRPr="009A0CD4" w:rsidSect="005A61BF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7C"/>
    <w:multiLevelType w:val="multilevel"/>
    <w:tmpl w:val="D856F7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"/>
        </w:tabs>
        <w:ind w:left="1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"/>
        </w:tabs>
        <w:ind w:left="1656" w:hanging="1800"/>
      </w:pPr>
      <w:rPr>
        <w:rFonts w:hint="default"/>
      </w:rPr>
    </w:lvl>
  </w:abstractNum>
  <w:abstractNum w:abstractNumId="1">
    <w:nsid w:val="1A3348C8"/>
    <w:multiLevelType w:val="multilevel"/>
    <w:tmpl w:val="CC5A343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8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586"/>
        </w:tabs>
        <w:ind w:left="58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"/>
        </w:tabs>
        <w:ind w:left="444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">
    <w:nsid w:val="2B341EF4"/>
    <w:multiLevelType w:val="hybridMultilevel"/>
    <w:tmpl w:val="6440814E"/>
    <w:lvl w:ilvl="0" w:tplc="7514DFC4">
      <w:start w:val="4"/>
      <w:numFmt w:val="bullet"/>
      <w:lvlText w:val="-"/>
      <w:lvlJc w:val="left"/>
      <w:pPr>
        <w:tabs>
          <w:tab w:val="num" w:pos="196"/>
        </w:tabs>
        <w:ind w:left="196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644"/>
    <w:multiLevelType w:val="multilevel"/>
    <w:tmpl w:val="C6BC8C94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DA2B36"/>
    <w:multiLevelType w:val="multilevel"/>
    <w:tmpl w:val="338C01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AF4DBD"/>
    <w:multiLevelType w:val="multilevel"/>
    <w:tmpl w:val="38E656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991C53"/>
    <w:multiLevelType w:val="multilevel"/>
    <w:tmpl w:val="1292B7D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4"/>
        </w:tabs>
        <w:ind w:left="5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8"/>
        </w:tabs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6"/>
        </w:tabs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44"/>
        </w:tabs>
        <w:ind w:left="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28"/>
        </w:tabs>
        <w:ind w:left="1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72"/>
        </w:tabs>
        <w:ind w:left="1672" w:hanging="1800"/>
      </w:pPr>
      <w:rPr>
        <w:rFonts w:hint="default"/>
      </w:rPr>
    </w:lvl>
  </w:abstractNum>
  <w:abstractNum w:abstractNumId="7">
    <w:nsid w:val="61D73E8B"/>
    <w:multiLevelType w:val="multilevel"/>
    <w:tmpl w:val="4C1890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C37BBC"/>
    <w:multiLevelType w:val="multilevel"/>
    <w:tmpl w:val="61B6F3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650789"/>
    <w:multiLevelType w:val="multilevel"/>
    <w:tmpl w:val="668EA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0213B8"/>
    <w:multiLevelType w:val="multilevel"/>
    <w:tmpl w:val="79DE9B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6"/>
        </w:tabs>
        <w:ind w:left="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2"/>
        </w:tabs>
        <w:ind w:left="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8"/>
        </w:tabs>
        <w:ind w:left="1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6"/>
        </w:tabs>
        <w:ind w:left="1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4"/>
        </w:tabs>
        <w:ind w:left="1544" w:hanging="1800"/>
      </w:pPr>
      <w:rPr>
        <w:rFonts w:hint="default"/>
      </w:rPr>
    </w:lvl>
  </w:abstractNum>
  <w:abstractNum w:abstractNumId="11">
    <w:nsid w:val="775301B7"/>
    <w:multiLevelType w:val="multilevel"/>
    <w:tmpl w:val="1292B7D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4"/>
        </w:tabs>
        <w:ind w:left="5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8"/>
        </w:tabs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6"/>
        </w:tabs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44"/>
        </w:tabs>
        <w:ind w:left="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28"/>
        </w:tabs>
        <w:ind w:left="1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72"/>
        </w:tabs>
        <w:ind w:left="1672" w:hanging="1800"/>
      </w:pPr>
      <w:rPr>
        <w:rFonts w:hint="default"/>
      </w:rPr>
    </w:lvl>
  </w:abstractNum>
  <w:abstractNum w:abstractNumId="12">
    <w:nsid w:val="78AB0BA8"/>
    <w:multiLevelType w:val="multilevel"/>
    <w:tmpl w:val="CC5A343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8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586"/>
        </w:tabs>
        <w:ind w:left="58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"/>
        </w:tabs>
        <w:ind w:left="444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3FAF"/>
    <w:rsid w:val="00005A16"/>
    <w:rsid w:val="00005E6D"/>
    <w:rsid w:val="0001318E"/>
    <w:rsid w:val="00032B73"/>
    <w:rsid w:val="000435D4"/>
    <w:rsid w:val="000629A0"/>
    <w:rsid w:val="000708F2"/>
    <w:rsid w:val="00071367"/>
    <w:rsid w:val="000715A5"/>
    <w:rsid w:val="000B2556"/>
    <w:rsid w:val="00107A6D"/>
    <w:rsid w:val="00121AE8"/>
    <w:rsid w:val="00131DFF"/>
    <w:rsid w:val="00163E00"/>
    <w:rsid w:val="0019368F"/>
    <w:rsid w:val="00207821"/>
    <w:rsid w:val="002553DB"/>
    <w:rsid w:val="00256932"/>
    <w:rsid w:val="0027013B"/>
    <w:rsid w:val="002A7B4C"/>
    <w:rsid w:val="002C3F73"/>
    <w:rsid w:val="002C5B69"/>
    <w:rsid w:val="002F3585"/>
    <w:rsid w:val="00314685"/>
    <w:rsid w:val="00325DFB"/>
    <w:rsid w:val="00357103"/>
    <w:rsid w:val="00391E0A"/>
    <w:rsid w:val="003A53B2"/>
    <w:rsid w:val="003E2DBD"/>
    <w:rsid w:val="003E7D02"/>
    <w:rsid w:val="003F6593"/>
    <w:rsid w:val="00442147"/>
    <w:rsid w:val="0044278A"/>
    <w:rsid w:val="00450256"/>
    <w:rsid w:val="00451A54"/>
    <w:rsid w:val="00471F2B"/>
    <w:rsid w:val="00496799"/>
    <w:rsid w:val="004968AC"/>
    <w:rsid w:val="004A0AED"/>
    <w:rsid w:val="004A122F"/>
    <w:rsid w:val="004B625E"/>
    <w:rsid w:val="00507FC9"/>
    <w:rsid w:val="00514CF3"/>
    <w:rsid w:val="0052348C"/>
    <w:rsid w:val="00533403"/>
    <w:rsid w:val="005362E8"/>
    <w:rsid w:val="005416EA"/>
    <w:rsid w:val="00544E1A"/>
    <w:rsid w:val="0059633C"/>
    <w:rsid w:val="005A120A"/>
    <w:rsid w:val="005A61BF"/>
    <w:rsid w:val="005E16D6"/>
    <w:rsid w:val="00601F5B"/>
    <w:rsid w:val="00612235"/>
    <w:rsid w:val="00623937"/>
    <w:rsid w:val="0063507D"/>
    <w:rsid w:val="006451A4"/>
    <w:rsid w:val="00667F3B"/>
    <w:rsid w:val="00682ED9"/>
    <w:rsid w:val="006A08EA"/>
    <w:rsid w:val="006D0333"/>
    <w:rsid w:val="006D190A"/>
    <w:rsid w:val="006F416D"/>
    <w:rsid w:val="00711550"/>
    <w:rsid w:val="0071739D"/>
    <w:rsid w:val="00724947"/>
    <w:rsid w:val="00757AE8"/>
    <w:rsid w:val="00775DCC"/>
    <w:rsid w:val="00786B8B"/>
    <w:rsid w:val="007A3FC5"/>
    <w:rsid w:val="007A4B2F"/>
    <w:rsid w:val="007B4F35"/>
    <w:rsid w:val="00815911"/>
    <w:rsid w:val="00824DE0"/>
    <w:rsid w:val="0083242E"/>
    <w:rsid w:val="008954E8"/>
    <w:rsid w:val="008B5EED"/>
    <w:rsid w:val="008F4BB6"/>
    <w:rsid w:val="009113A3"/>
    <w:rsid w:val="009206BF"/>
    <w:rsid w:val="00920A74"/>
    <w:rsid w:val="009245A8"/>
    <w:rsid w:val="00927DDA"/>
    <w:rsid w:val="0094515F"/>
    <w:rsid w:val="009A0CD4"/>
    <w:rsid w:val="009A1948"/>
    <w:rsid w:val="009C197A"/>
    <w:rsid w:val="009C3FAF"/>
    <w:rsid w:val="009F6085"/>
    <w:rsid w:val="00A07A8F"/>
    <w:rsid w:val="00A12744"/>
    <w:rsid w:val="00A14398"/>
    <w:rsid w:val="00A563E2"/>
    <w:rsid w:val="00A57843"/>
    <w:rsid w:val="00A618E6"/>
    <w:rsid w:val="00AB7EE7"/>
    <w:rsid w:val="00B1240B"/>
    <w:rsid w:val="00B4554F"/>
    <w:rsid w:val="00B53ADB"/>
    <w:rsid w:val="00B77204"/>
    <w:rsid w:val="00BE06A6"/>
    <w:rsid w:val="00C031B6"/>
    <w:rsid w:val="00C81090"/>
    <w:rsid w:val="00CB4699"/>
    <w:rsid w:val="00CF1AFD"/>
    <w:rsid w:val="00D308DF"/>
    <w:rsid w:val="00D53ACA"/>
    <w:rsid w:val="00D54633"/>
    <w:rsid w:val="00D71FA1"/>
    <w:rsid w:val="00D758EC"/>
    <w:rsid w:val="00D77E71"/>
    <w:rsid w:val="00DF5DA1"/>
    <w:rsid w:val="00DF7352"/>
    <w:rsid w:val="00E13C2F"/>
    <w:rsid w:val="00E4131B"/>
    <w:rsid w:val="00E96740"/>
    <w:rsid w:val="00ED4925"/>
    <w:rsid w:val="00ED6762"/>
    <w:rsid w:val="00F46F52"/>
    <w:rsid w:val="00F9619C"/>
    <w:rsid w:val="00F977D3"/>
    <w:rsid w:val="00FD0DE1"/>
    <w:rsid w:val="00FD5EF4"/>
    <w:rsid w:val="00FE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40"/>
    <w:rPr>
      <w:sz w:val="24"/>
      <w:szCs w:val="24"/>
    </w:rPr>
  </w:style>
  <w:style w:type="paragraph" w:styleId="1">
    <w:name w:val="heading 1"/>
    <w:basedOn w:val="a"/>
    <w:next w:val="a"/>
    <w:qFormat/>
    <w:rsid w:val="009A0CD4"/>
    <w:pPr>
      <w:keepNext/>
      <w:widowControl w:val="0"/>
      <w:autoSpaceDE w:val="0"/>
      <w:autoSpaceDN w:val="0"/>
      <w:adjustRightInd w:val="0"/>
      <w:jc w:val="right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FAF"/>
    <w:pPr>
      <w:jc w:val="center"/>
    </w:pPr>
    <w:rPr>
      <w:b/>
      <w:szCs w:val="20"/>
    </w:rPr>
  </w:style>
  <w:style w:type="paragraph" w:styleId="a5">
    <w:name w:val="Body Text"/>
    <w:basedOn w:val="a"/>
    <w:rsid w:val="009C3FAF"/>
    <w:pPr>
      <w:jc w:val="both"/>
    </w:pPr>
    <w:rPr>
      <w:sz w:val="20"/>
      <w:szCs w:val="20"/>
      <w:lang w:val="en-US"/>
    </w:rPr>
  </w:style>
  <w:style w:type="paragraph" w:styleId="a6">
    <w:name w:val="Body Text Indent"/>
    <w:basedOn w:val="a"/>
    <w:rsid w:val="009C3FAF"/>
    <w:pPr>
      <w:ind w:firstLine="709"/>
      <w:jc w:val="both"/>
    </w:pPr>
    <w:rPr>
      <w:sz w:val="26"/>
    </w:rPr>
  </w:style>
  <w:style w:type="paragraph" w:styleId="a7">
    <w:name w:val="Plain Text"/>
    <w:basedOn w:val="a"/>
    <w:rsid w:val="009C3FAF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Название Знак"/>
    <w:link w:val="a3"/>
    <w:rsid w:val="009C3FAF"/>
    <w:rPr>
      <w:b/>
      <w:sz w:val="24"/>
      <w:lang w:val="ru-RU" w:eastAsia="ru-RU" w:bidi="ar-SA"/>
    </w:rPr>
  </w:style>
  <w:style w:type="paragraph" w:styleId="3">
    <w:name w:val="Body Text 3"/>
    <w:basedOn w:val="a"/>
    <w:rsid w:val="009A0CD4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Эфес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Андрей</dc:creator>
  <cp:keywords/>
  <cp:lastModifiedBy>1395275</cp:lastModifiedBy>
  <cp:revision>20</cp:revision>
  <cp:lastPrinted>2021-06-17T13:24:00Z</cp:lastPrinted>
  <dcterms:created xsi:type="dcterms:W3CDTF">2016-06-16T08:32:00Z</dcterms:created>
  <dcterms:modified xsi:type="dcterms:W3CDTF">2022-01-05T08:19:00Z</dcterms:modified>
</cp:coreProperties>
</file>